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20" w:rsidRPr="00B81C20" w:rsidRDefault="00B81C20" w:rsidP="00B81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Załączniki i wzory; Moduł I B1, B3, B4</w:t>
      </w:r>
    </w:p>
    <w:p w:rsidR="00B81C20" w:rsidRDefault="00B81C20" w:rsidP="00B81C20"/>
    <w:p w:rsidR="00B81C20" w:rsidRDefault="00B81C20" w:rsidP="00B81C20">
      <w:r>
        <w:t>1.swoje (podopiecznego lub dziecka - nie dotyczy osoby z dysfunkcją narządu wzroku i umiarkowanym stopniem niepełnosprawności) orzeczenie o niepełnosprawności,</w:t>
      </w:r>
    </w:p>
    <w:p w:rsidR="00B81C20" w:rsidRDefault="00B81C20" w:rsidP="00B81C20">
      <w:r>
        <w:t xml:space="preserve"> 2.akt urodzenia dziecka – jeśli sprawa dotyczy dziecka (nie dotyczy osoby z dysfunkcją narządu wzroku i umiarkowanym stopniem niepełnosprawności),</w:t>
      </w:r>
    </w:p>
    <w:p w:rsidR="00B81C20" w:rsidRDefault="00B81C20" w:rsidP="00B81C20">
      <w:r>
        <w:t xml:space="preserve"> 3.dokument stanowiący opiekę prawną – jeśli sprawa dotyczy osoby pod opieką prawną,</w:t>
      </w:r>
    </w:p>
    <w:p w:rsidR="00B81C20" w:rsidRDefault="00B81C20" w:rsidP="00B81C20">
      <w:r>
        <w:t xml:space="preserve"> 4. zaświadczenie lekarskie ( wybrać właściwe z uwzględnieniem obszaru dofinansowania i schorzenia Wnioskodawcy),</w:t>
      </w:r>
    </w:p>
    <w:p w:rsidR="00B81C20" w:rsidRDefault="00B81C20" w:rsidP="00B81C20">
      <w:r>
        <w:t xml:space="preserve"> 5.oferta cenowa,</w:t>
      </w:r>
    </w:p>
    <w:p w:rsidR="00B81C20" w:rsidRDefault="00B81C20" w:rsidP="00B81C20">
      <w:r>
        <w:t xml:space="preserve"> 6.oświadczenie o dochodach,</w:t>
      </w:r>
    </w:p>
    <w:p w:rsidR="00B81C20" w:rsidRDefault="00B81C20" w:rsidP="00B81C20">
      <w:r>
        <w:t xml:space="preserve"> 7.dokument potwierdzający zatrudnienie lub pobieranie nauki (zaświadczenie)-o ile dotyczy,</w:t>
      </w:r>
    </w:p>
    <w:p w:rsidR="00B81C20" w:rsidRDefault="00B81C20" w:rsidP="00B81C20">
      <w:r>
        <w:t xml:space="preserve"> 8.wystawiony przez właściwą jednostkę dokument potwierdzający poszkodowanie Wnioskodawcy w 2019 lub 2020 roku w wyniku żywiołu lub innego zdarzenia losowego-o ile dotyczy,</w:t>
      </w:r>
    </w:p>
    <w:p w:rsidR="00B81C20" w:rsidRDefault="00B81C20" w:rsidP="00B81C20">
      <w:r>
        <w:t xml:space="preserve"> 9.ważna Karta Dużej Rodziny-o ile dotyczy,</w:t>
      </w:r>
    </w:p>
    <w:p w:rsidR="00B81C20" w:rsidRDefault="00B81C20" w:rsidP="00B81C20">
      <w:r>
        <w:t>10.klauzula informacyjna,</w:t>
      </w:r>
    </w:p>
    <w:p w:rsidR="00B81C20" w:rsidRDefault="00B81C20" w:rsidP="00B81C20">
      <w:r>
        <w:t>11.oświadczenie o posiadaniu środków na pokrycie wkładu własnego.</w:t>
      </w:r>
    </w:p>
    <w:p w:rsidR="00B81C20" w:rsidRDefault="00B81C20" w:rsidP="00B81C20"/>
    <w:p w:rsidR="00B81C20" w:rsidRPr="00B81C20" w:rsidRDefault="00B81C20" w:rsidP="00B81C20">
      <w:pPr>
        <w:rPr>
          <w:u w:val="single"/>
        </w:rPr>
      </w:pPr>
      <w:r w:rsidRPr="00B81C20">
        <w:rPr>
          <w:u w:val="single"/>
        </w:rPr>
        <w:t xml:space="preserve"> Informacja dodatkowa – dokumenty dołączasz do wniosku w formie:</w:t>
      </w:r>
    </w:p>
    <w:p w:rsidR="00B81C20" w:rsidRDefault="00B81C20" w:rsidP="00B81C20">
      <w:r>
        <w:t xml:space="preserve"> 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SOW,</w:t>
      </w:r>
    </w:p>
    <w:p w:rsidR="00B81C20" w:rsidRDefault="00B81C20" w:rsidP="00B81C20">
      <w:r>
        <w:t xml:space="preserve"> 2.</w:t>
      </w:r>
      <w:r>
        <w:tab/>
        <w:t>kopii – w przypadku składania wniosku tradycyjnie, z wyjątkiem oświadczeń, które załączasz w oryginale.</w:t>
      </w:r>
    </w:p>
    <w:p w:rsidR="008738E9" w:rsidRDefault="00B81C20" w:rsidP="00B81C20">
      <w:r>
        <w:t xml:space="preserve"> Ważne: jednostka udzielająca wsparcia ma możliwość wezwać cię do okazania oryginału dokumentu.</w:t>
      </w: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Default="000A1331" w:rsidP="000A1331">
      <w:pPr>
        <w:rPr>
          <w:rFonts w:ascii="Arial" w:hAnsi="Arial"/>
          <w:bCs/>
          <w:sz w:val="18"/>
        </w:rPr>
      </w:pPr>
    </w:p>
    <w:p w:rsidR="000A1331" w:rsidRPr="00656F8F" w:rsidRDefault="000A1331" w:rsidP="000A1331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lastRenderedPageBreak/>
        <w:t>……………………………………………..</w:t>
      </w:r>
    </w:p>
    <w:p w:rsidR="000A1331" w:rsidRPr="000A1331" w:rsidRDefault="000A1331" w:rsidP="000A1331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 xml:space="preserve">Stempel zakładu opieki zdrowotnej                                                     </w:t>
      </w:r>
    </w:p>
    <w:p w:rsidR="000A1331" w:rsidRPr="000A1331" w:rsidRDefault="000A1331" w:rsidP="000A1331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>lub praktyki lekarskiej</w:t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  <w:t xml:space="preserve">                        </w:t>
      </w:r>
    </w:p>
    <w:p w:rsidR="000A1331" w:rsidRDefault="000A1331" w:rsidP="000A1331">
      <w:pPr>
        <w:pStyle w:val="Nagwek1"/>
        <w:rPr>
          <w:rFonts w:ascii="Arial" w:hAnsi="Arial"/>
        </w:rPr>
      </w:pPr>
    </w:p>
    <w:p w:rsidR="000A1331" w:rsidRPr="000A1331" w:rsidRDefault="000A1331" w:rsidP="000A1331">
      <w:pPr>
        <w:pStyle w:val="Nagwek1"/>
        <w:rPr>
          <w:rFonts w:ascii="Arial" w:hAnsi="Arial" w:cs="Arial"/>
          <w:b w:val="0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0A1331">
        <w:rPr>
          <w:rFonts w:ascii="Arial" w:hAnsi="Arial" w:cs="Arial"/>
          <w:bCs/>
        </w:rPr>
        <w:t>(B1)</w:t>
      </w:r>
    </w:p>
    <w:p w:rsidR="000A1331" w:rsidRPr="00D95DC1" w:rsidRDefault="000A1331" w:rsidP="000A1331">
      <w:pPr>
        <w:jc w:val="both"/>
        <w:rPr>
          <w:rFonts w:ascii="Arial" w:hAnsi="Arial"/>
          <w:b/>
        </w:rPr>
      </w:pPr>
      <w:r w:rsidRPr="00D95DC1">
        <w:rPr>
          <w:rFonts w:ascii="Arial" w:hAnsi="Arial"/>
          <w:b/>
        </w:rPr>
        <w:t>w przypadku osób niepełnosprawnych</w:t>
      </w:r>
      <w:r w:rsidRPr="006209B4">
        <w:rPr>
          <w:rFonts w:ascii="Arial" w:hAnsi="Arial"/>
          <w:sz w:val="18"/>
          <w:szCs w:val="18"/>
        </w:rPr>
        <w:t xml:space="preserve"> (</w:t>
      </w:r>
      <w:r w:rsidRPr="006209B4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>
        <w:rPr>
          <w:rFonts w:ascii="Arial" w:hAnsi="Arial"/>
          <w:bCs/>
          <w:i/>
          <w:iCs/>
          <w:sz w:val="18"/>
          <w:szCs w:val="18"/>
        </w:rPr>
        <w:t>)</w:t>
      </w:r>
      <w:r w:rsidRPr="00D95DC1">
        <w:rPr>
          <w:rFonts w:ascii="Arial" w:hAnsi="Arial"/>
          <w:b/>
        </w:rPr>
        <w:t>:</w:t>
      </w:r>
    </w:p>
    <w:p w:rsidR="000A1331" w:rsidRPr="000A1331" w:rsidRDefault="000A1331" w:rsidP="000A1331">
      <w:pPr>
        <w:jc w:val="both"/>
        <w:rPr>
          <w:rFonts w:ascii="Arial" w:hAnsi="Arial"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znacznym stopniu niepełnosprawności</w:t>
      </w:r>
    </w:p>
    <w:p w:rsidR="000A1331" w:rsidRPr="000A1331" w:rsidRDefault="000A1331" w:rsidP="000A1331">
      <w:pPr>
        <w:jc w:val="both"/>
        <w:rPr>
          <w:rFonts w:ascii="Arial" w:hAnsi="Arial"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stopniu niepełnosprawności w wieku </w:t>
      </w:r>
      <w:r w:rsidRPr="000A1331">
        <w:rPr>
          <w:rFonts w:ascii="Arial" w:hAnsi="Arial"/>
          <w:b/>
          <w:sz w:val="20"/>
          <w:szCs w:val="20"/>
        </w:rPr>
        <w:t>do 16 roku życia</w:t>
      </w:r>
    </w:p>
    <w:p w:rsidR="000A1331" w:rsidRDefault="000A1331" w:rsidP="000A1331">
      <w:pPr>
        <w:spacing w:before="360"/>
        <w:jc w:val="both"/>
        <w:rPr>
          <w:rFonts w:ascii="Arial" w:hAnsi="Arial"/>
        </w:rPr>
      </w:pPr>
      <w:r>
        <w:rPr>
          <w:rFonts w:ascii="Arial" w:hAnsi="Arial"/>
          <w:szCs w:val="24"/>
        </w:rPr>
        <w:t>1</w:t>
      </w:r>
      <w:r>
        <w:rPr>
          <w:rFonts w:ascii="Arial" w:hAnsi="Arial"/>
        </w:rPr>
        <w:t>.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………………………………..……………………….</w:t>
      </w:r>
    </w:p>
    <w:p w:rsidR="000A1331" w:rsidRPr="000A1331" w:rsidRDefault="000A1331" w:rsidP="000A1331">
      <w:pPr>
        <w:jc w:val="both"/>
        <w:rPr>
          <w:b/>
          <w:bCs/>
          <w:sz w:val="20"/>
        </w:rPr>
      </w:pP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0A1331" w:rsidRPr="000A1331" w:rsidRDefault="000A1331" w:rsidP="000A1331">
      <w:pPr>
        <w:pStyle w:val="Bezodstpw"/>
        <w:rPr>
          <w:rFonts w:ascii="Arial" w:hAnsi="Arial" w:cs="Arial"/>
          <w:u w:val="single"/>
        </w:rPr>
      </w:pPr>
      <w:r w:rsidRPr="004205EB">
        <w:rPr>
          <w:rFonts w:ascii="Arial" w:hAnsi="Arial" w:cs="Arial"/>
        </w:rPr>
        <w:t xml:space="preserve">3. </w:t>
      </w:r>
      <w:r w:rsidRPr="009C68EB">
        <w:rPr>
          <w:rFonts w:ascii="Arial" w:hAnsi="Arial" w:cs="Arial"/>
          <w:u w:val="single"/>
        </w:rPr>
        <w:t>Na podstawie zgromadzonej dokumentacji medycznej stwierdza się, że:</w:t>
      </w:r>
    </w:p>
    <w:p w:rsidR="000A1331" w:rsidRDefault="000A1331" w:rsidP="000A1331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 xml:space="preserve">Pacjent ma zwężone pole widzenia: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Symbol" w:hAnsi="Symbol" w:cs="Arial"/>
          <w:szCs w:val="24"/>
        </w:rPr>
        <w:t></w:t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Arial" w:hAnsi="Arial" w:cs="Arial"/>
          <w:iCs/>
          <w:szCs w:val="24"/>
        </w:rPr>
        <w:t>nie dotyczy</w:t>
      </w:r>
    </w:p>
    <w:p w:rsidR="000A1331" w:rsidRPr="00561671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 oku lepszym do 20 </w:t>
      </w:r>
      <w:r w:rsidRPr="00EC26A5">
        <w:rPr>
          <w:rFonts w:ascii="Arial" w:hAnsi="Arial" w:cs="Arial"/>
          <w:szCs w:val="24"/>
        </w:rPr>
        <w:t xml:space="preserve">stopni </w:t>
      </w:r>
      <w:r w:rsidRPr="00127489">
        <w:rPr>
          <w:rFonts w:ascii="Arial" w:hAnsi="Arial" w:cs="Arial"/>
          <w:sz w:val="28"/>
          <w:szCs w:val="28"/>
        </w:rPr>
        <w:t xml:space="preserve">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</w:p>
    <w:p w:rsidR="000A1331" w:rsidRPr="000A1331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32"/>
        </w:rPr>
        <w:t>uwagi……………………………………………………………………………</w:t>
      </w:r>
    </w:p>
    <w:p w:rsidR="000A1331" w:rsidRPr="000A1331" w:rsidRDefault="000A1331" w:rsidP="000A13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8"/>
        </w:rPr>
      </w:pPr>
    </w:p>
    <w:p w:rsidR="000A1331" w:rsidRPr="004205EB" w:rsidRDefault="000A1331" w:rsidP="000A1331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>b</w:t>
      </w:r>
      <w:r w:rsidRPr="004205EB">
        <w:rPr>
          <w:rFonts w:ascii="Arial" w:hAnsi="Arial" w:cs="Arial"/>
          <w:szCs w:val="24"/>
        </w:rPr>
        <w:t xml:space="preserve">) Pacjent ma ostrość wzroku (w korekcji):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Symbol" w:hAnsi="Symbol" w:cs="Arial"/>
          <w:szCs w:val="24"/>
        </w:rPr>
        <w:t></w:t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Arial" w:hAnsi="Arial" w:cs="Arial"/>
          <w:iCs/>
          <w:szCs w:val="24"/>
        </w:rPr>
        <w:t>nie dotyczy</w:t>
      </w:r>
    </w:p>
    <w:p w:rsidR="000A1331" w:rsidRPr="004205EB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 w:rsidRPr="00127489">
        <w:rPr>
          <w:rFonts w:ascii="Arial" w:hAnsi="Arial" w:cs="Arial"/>
          <w:sz w:val="28"/>
          <w:szCs w:val="28"/>
        </w:rPr>
        <w:t xml:space="preserve">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>-nie</w:t>
      </w:r>
      <w:r w:rsidRPr="00127489">
        <w:rPr>
          <w:rFonts w:ascii="Arial" w:hAnsi="Arial" w:cs="Arial"/>
          <w:sz w:val="28"/>
          <w:szCs w:val="28"/>
        </w:rPr>
        <w:t xml:space="preserve"> </w:t>
      </w:r>
    </w:p>
    <w:p w:rsidR="000A1331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4205EB">
        <w:rPr>
          <w:rFonts w:ascii="Arial" w:hAnsi="Arial" w:cs="Arial"/>
          <w:szCs w:val="24"/>
        </w:rPr>
        <w:t>uwagi…………………………………………………………..………………</w:t>
      </w:r>
    </w:p>
    <w:p w:rsidR="000A1331" w:rsidRPr="000A1331" w:rsidRDefault="000A1331" w:rsidP="000A13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8"/>
        </w:rPr>
      </w:pPr>
    </w:p>
    <w:p w:rsidR="000A1331" w:rsidRDefault="000A1331" w:rsidP="000A1331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</w:rPr>
        <w:t xml:space="preserve">aa) </w:t>
      </w:r>
      <w:r>
        <w:rPr>
          <w:rFonts w:ascii="Arial" w:hAnsi="Arial" w:cs="Arial"/>
          <w:szCs w:val="28"/>
        </w:rPr>
        <w:t xml:space="preserve">Pacjent </w:t>
      </w:r>
      <w:r w:rsidRPr="00974770">
        <w:rPr>
          <w:rFonts w:ascii="Arial" w:hAnsi="Arial" w:cs="Arial"/>
          <w:b/>
          <w:szCs w:val="28"/>
        </w:rPr>
        <w:t xml:space="preserve">(do 16 roku życia) </w:t>
      </w:r>
      <w:r>
        <w:rPr>
          <w:rFonts w:ascii="Arial" w:hAnsi="Arial" w:cs="Arial"/>
          <w:szCs w:val="28"/>
        </w:rPr>
        <w:t xml:space="preserve">ma zwężone pole widzenia: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Symbol" w:hAnsi="Symbol" w:cs="Arial"/>
          <w:szCs w:val="24"/>
        </w:rPr>
        <w:t></w:t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Arial" w:hAnsi="Arial" w:cs="Arial"/>
          <w:iCs/>
          <w:szCs w:val="24"/>
        </w:rPr>
        <w:t>nie dotyczy</w:t>
      </w:r>
    </w:p>
    <w:p w:rsidR="000A1331" w:rsidRPr="00127489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 xml:space="preserve">w oku lepszym do 30 stopni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</w:p>
    <w:p w:rsidR="000A1331" w:rsidRPr="000A1331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32"/>
        </w:rPr>
        <w:t>uwagi……………………………………………………………………………</w:t>
      </w:r>
    </w:p>
    <w:p w:rsidR="000A1331" w:rsidRPr="000A1331" w:rsidRDefault="000A1331" w:rsidP="000A13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8"/>
        </w:rPr>
      </w:pPr>
    </w:p>
    <w:p w:rsidR="000A1331" w:rsidRPr="004205EB" w:rsidRDefault="000A1331" w:rsidP="000A1331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</w:rPr>
      </w:pPr>
      <w:proofErr w:type="spellStart"/>
      <w:r>
        <w:rPr>
          <w:rFonts w:ascii="Arial" w:hAnsi="Arial" w:cs="Arial"/>
          <w:szCs w:val="24"/>
        </w:rPr>
        <w:t>bb</w:t>
      </w:r>
      <w:proofErr w:type="spellEnd"/>
      <w:r w:rsidRPr="004205EB">
        <w:rPr>
          <w:rFonts w:ascii="Arial" w:hAnsi="Arial" w:cs="Arial"/>
          <w:szCs w:val="24"/>
        </w:rPr>
        <w:t xml:space="preserve">) Pacjent </w:t>
      </w:r>
      <w:r w:rsidRPr="00974770">
        <w:rPr>
          <w:rFonts w:ascii="Arial" w:hAnsi="Arial" w:cs="Arial"/>
          <w:b/>
          <w:szCs w:val="28"/>
        </w:rPr>
        <w:t>(do 16 roku życia)</w:t>
      </w:r>
      <w:r w:rsidRPr="00974770">
        <w:rPr>
          <w:rFonts w:ascii="Arial" w:hAnsi="Arial" w:cs="Arial"/>
          <w:szCs w:val="28"/>
        </w:rPr>
        <w:t xml:space="preserve"> </w:t>
      </w:r>
      <w:r w:rsidRPr="004205EB">
        <w:rPr>
          <w:rFonts w:ascii="Arial" w:hAnsi="Arial" w:cs="Arial"/>
          <w:szCs w:val="24"/>
        </w:rPr>
        <w:t xml:space="preserve">ma ostrość wzroku (w korekcji):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Symbol" w:hAnsi="Symbol" w:cs="Arial"/>
          <w:szCs w:val="24"/>
        </w:rPr>
        <w:t></w:t>
      </w:r>
      <w:r w:rsidRPr="00EC26A5">
        <w:rPr>
          <w:rFonts w:ascii="Symbol" w:hAnsi="Symbol" w:cs="Arial"/>
          <w:szCs w:val="24"/>
        </w:rPr>
        <w:t></w:t>
      </w:r>
      <w:r w:rsidRPr="00EC26A5">
        <w:rPr>
          <w:rFonts w:ascii="Arial" w:hAnsi="Arial" w:cs="Arial"/>
          <w:iCs/>
          <w:szCs w:val="24"/>
        </w:rPr>
        <w:t>nie dotyczy</w:t>
      </w:r>
    </w:p>
    <w:p w:rsidR="000A1331" w:rsidRPr="00127489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205EB">
        <w:rPr>
          <w:rFonts w:ascii="Arial" w:hAnsi="Arial" w:cs="Arial"/>
          <w:szCs w:val="24"/>
        </w:rPr>
        <w:t>w ok</w:t>
      </w:r>
      <w:r>
        <w:rPr>
          <w:rFonts w:ascii="Arial" w:hAnsi="Arial" w:cs="Arial"/>
          <w:szCs w:val="24"/>
        </w:rPr>
        <w:t>u lepszym równą lub poniżej 0,1</w:t>
      </w:r>
      <w:r w:rsidRPr="004205EB">
        <w:rPr>
          <w:rFonts w:ascii="Arial" w:hAnsi="Arial" w:cs="Arial"/>
          <w:szCs w:val="24"/>
        </w:rPr>
        <w:t xml:space="preserve">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>-nie</w:t>
      </w:r>
      <w:r w:rsidRPr="00127489">
        <w:rPr>
          <w:rFonts w:ascii="Arial" w:hAnsi="Arial" w:cs="Arial"/>
          <w:sz w:val="28"/>
          <w:szCs w:val="28"/>
        </w:rPr>
        <w:t xml:space="preserve"> </w:t>
      </w:r>
    </w:p>
    <w:p w:rsidR="000A1331" w:rsidRPr="000A1331" w:rsidRDefault="000A1331" w:rsidP="000A13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  <w:r w:rsidRPr="004205EB">
        <w:rPr>
          <w:rFonts w:ascii="Arial" w:hAnsi="Arial" w:cs="Arial"/>
          <w:szCs w:val="24"/>
        </w:rPr>
        <w:t>uwagi…………………………………………………………..……………</w:t>
      </w:r>
      <w:r>
        <w:rPr>
          <w:rFonts w:ascii="Arial" w:hAnsi="Arial" w:cs="Arial"/>
          <w:szCs w:val="24"/>
        </w:rPr>
        <w:t>…</w:t>
      </w:r>
    </w:p>
    <w:p w:rsidR="000A1331" w:rsidRPr="000A1331" w:rsidRDefault="000A1331" w:rsidP="000A13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8"/>
        </w:rPr>
      </w:pPr>
    </w:p>
    <w:p w:rsidR="000A1331" w:rsidRDefault="000A1331" w:rsidP="000A1331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jest osobą niewidomą: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tak</w:t>
      </w:r>
      <w:r w:rsidRPr="00127489">
        <w:rPr>
          <w:rFonts w:ascii="Arial" w:hAnsi="Arial" w:cs="Arial"/>
          <w:sz w:val="28"/>
          <w:szCs w:val="28"/>
        </w:rPr>
        <w:t xml:space="preserve">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nie</w:t>
      </w:r>
    </w:p>
    <w:p w:rsidR="000A1331" w:rsidRDefault="000A1331" w:rsidP="000A1331">
      <w:pPr>
        <w:spacing w:after="60" w:line="360" w:lineRule="auto"/>
        <w:rPr>
          <w:rFonts w:ascii="Arial" w:hAnsi="Arial" w:cs="Arial"/>
          <w:szCs w:val="24"/>
        </w:rPr>
      </w:pPr>
    </w:p>
    <w:p w:rsidR="000A1331" w:rsidRDefault="000A1331" w:rsidP="000A133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</w:t>
      </w:r>
    </w:p>
    <w:p w:rsidR="000A1331" w:rsidRDefault="000A1331" w:rsidP="000A1331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ab/>
        <w:t xml:space="preserve">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0A1331" w:rsidRDefault="000A1331" w:rsidP="000A1331">
      <w:pPr>
        <w:rPr>
          <w:rFonts w:ascii="Arial" w:hAnsi="Arial" w:cs="Arial"/>
          <w:szCs w:val="24"/>
        </w:rPr>
      </w:pPr>
    </w:p>
    <w:p w:rsidR="000A1331" w:rsidRDefault="000A1331" w:rsidP="000A1331">
      <w:pPr>
        <w:rPr>
          <w:rFonts w:ascii="Arial" w:hAnsi="Arial" w:cs="Arial"/>
          <w:szCs w:val="24"/>
        </w:rPr>
      </w:pPr>
    </w:p>
    <w:p w:rsidR="000A1331" w:rsidRDefault="000A1331" w:rsidP="000A133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</w:t>
      </w:r>
    </w:p>
    <w:p w:rsidR="000A1331" w:rsidRDefault="000A1331" w:rsidP="000A1331">
      <w:pPr>
        <w:rPr>
          <w:rFonts w:ascii="Arial" w:hAnsi="Arial"/>
          <w:sz w:val="18"/>
        </w:rPr>
      </w:pPr>
      <w:r w:rsidRPr="00CC63B9">
        <w:rPr>
          <w:rFonts w:ascii="Arial" w:hAnsi="Arial"/>
          <w:bCs/>
          <w:sz w:val="16"/>
          <w:szCs w:val="16"/>
        </w:rPr>
        <w:t>Stempel</w:t>
      </w:r>
      <w:r w:rsidRPr="00CC63B9">
        <w:rPr>
          <w:rFonts w:ascii="Arial" w:hAnsi="Arial"/>
          <w:b/>
          <w:bCs/>
          <w:sz w:val="16"/>
          <w:szCs w:val="16"/>
        </w:rPr>
        <w:t xml:space="preserve"> </w:t>
      </w:r>
      <w:r w:rsidRPr="00CC63B9">
        <w:rPr>
          <w:rFonts w:ascii="Arial" w:hAnsi="Arial"/>
          <w:sz w:val="16"/>
          <w:szCs w:val="16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</w:t>
      </w:r>
    </w:p>
    <w:p w:rsidR="000A1331" w:rsidRDefault="000A1331" w:rsidP="000A1331">
      <w:pPr>
        <w:rPr>
          <w:rFonts w:ascii="Arial" w:hAnsi="Arial"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>lub praktyki lekarskiej</w:t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</w:p>
    <w:p w:rsidR="000A1331" w:rsidRDefault="000A1331" w:rsidP="000A1331">
      <w:pPr>
        <w:rPr>
          <w:rFonts w:ascii="Arial" w:hAnsi="Arial"/>
          <w:sz w:val="16"/>
          <w:szCs w:val="16"/>
        </w:rPr>
      </w:pPr>
    </w:p>
    <w:p w:rsidR="000A1331" w:rsidRPr="00CC63B9" w:rsidRDefault="000A1331" w:rsidP="000A1331">
      <w:pPr>
        <w:rPr>
          <w:rFonts w:ascii="Arial" w:hAnsi="Arial"/>
          <w:b/>
          <w:bCs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 xml:space="preserve">                        </w:t>
      </w:r>
    </w:p>
    <w:p w:rsidR="000A1331" w:rsidRDefault="000A1331" w:rsidP="000A1331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 w:rsidR="0065474A">
        <w:rPr>
          <w:rFonts w:ascii="Arial" w:hAnsi="Arial" w:cs="Arial"/>
          <w:bCs/>
        </w:rPr>
        <w:t>(B1</w:t>
      </w:r>
      <w:r w:rsidRPr="000A1331">
        <w:rPr>
          <w:rFonts w:ascii="Arial" w:hAnsi="Arial" w:cs="Arial"/>
          <w:bCs/>
        </w:rPr>
        <w:t>)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0A1331" w:rsidRDefault="000A1331" w:rsidP="000A1331">
      <w:pPr>
        <w:ind w:left="-360"/>
        <w:jc w:val="center"/>
        <w:rPr>
          <w:rFonts w:ascii="Arial" w:hAnsi="Arial"/>
          <w:i/>
          <w:sz w:val="20"/>
        </w:rPr>
      </w:pPr>
    </w:p>
    <w:p w:rsidR="000A1331" w:rsidRPr="003A5F0B" w:rsidRDefault="000A1331" w:rsidP="000A133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hAnsi="Arial"/>
        </w:rPr>
      </w:pPr>
      <w:r w:rsidRPr="00CC63B9">
        <w:rPr>
          <w:rFonts w:ascii="Arial" w:hAnsi="Arial"/>
        </w:rPr>
        <w:t xml:space="preserve">  Imię i nazwisko Pacjenta</w:t>
      </w:r>
      <w:r>
        <w:rPr>
          <w:rFonts w:ascii="Arial" w:hAnsi="Arial"/>
        </w:rPr>
        <w:t xml:space="preserve"> </w:t>
      </w:r>
      <w:r w:rsidRPr="003A5F0B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</w:t>
      </w:r>
      <w:r w:rsidRPr="003A5F0B">
        <w:rPr>
          <w:rFonts w:ascii="Arial" w:hAnsi="Arial"/>
        </w:rPr>
        <w:t>.............</w:t>
      </w:r>
    </w:p>
    <w:p w:rsidR="000A1331" w:rsidRPr="00C75FBE" w:rsidRDefault="000A1331" w:rsidP="000A1331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-358" w:firstLine="358"/>
        <w:jc w:val="both"/>
        <w:rPr>
          <w:rFonts w:ascii="Arial" w:hAnsi="Arial"/>
          <w:sz w:val="20"/>
        </w:rPr>
      </w:pPr>
      <w:r w:rsidRPr="00CC63B9">
        <w:rPr>
          <w:rFonts w:ascii="Arial" w:hAnsi="Arial" w:cs="Arial"/>
        </w:rPr>
        <w:t xml:space="preserve">  PESEL: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</w:t>
      </w:r>
    </w:p>
    <w:p w:rsidR="000A1331" w:rsidRDefault="000A1331" w:rsidP="000A1331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  </w:t>
      </w:r>
    </w:p>
    <w:p w:rsidR="000A1331" w:rsidRPr="003A5F0B" w:rsidRDefault="000A1331" w:rsidP="000A1331">
      <w:pPr>
        <w:numPr>
          <w:ilvl w:val="0"/>
          <w:numId w:val="2"/>
        </w:numPr>
        <w:tabs>
          <w:tab w:val="num" w:pos="-360"/>
        </w:tabs>
        <w:spacing w:before="120" w:after="0" w:line="240" w:lineRule="auto"/>
        <w:ind w:left="-358" w:firstLine="35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</w:rPr>
        <w:t>Zakres dysfunkcji narządu ruchu pacjenta (opis): …………………………………………………………………………</w:t>
      </w:r>
      <w:r w:rsidRPr="003A5F0B">
        <w:rPr>
          <w:rFonts w:ascii="Arial" w:hAnsi="Arial"/>
        </w:rPr>
        <w:t>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</w:t>
      </w:r>
      <w:r w:rsidRPr="003A5F0B">
        <w:rPr>
          <w:rFonts w:ascii="Arial" w:hAnsi="Arial"/>
        </w:rPr>
        <w:t>......................................</w:t>
      </w:r>
    </w:p>
    <w:p w:rsidR="000A1331" w:rsidRDefault="000A1331" w:rsidP="000A1331">
      <w:pPr>
        <w:spacing w:before="120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 </w:t>
      </w:r>
    </w:p>
    <w:p w:rsidR="000A1331" w:rsidRPr="00583E58" w:rsidRDefault="000A1331" w:rsidP="000A1331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Arial" w:hAnsi="Arial"/>
          <w:sz w:val="20"/>
        </w:rPr>
      </w:pPr>
      <w:r w:rsidRPr="00CC63B9">
        <w:rPr>
          <w:rFonts w:ascii="Arial" w:hAnsi="Arial"/>
          <w:bCs/>
        </w:rPr>
        <w:t>Na podstawie zgromadzonej dokumentacji medycznej</w:t>
      </w:r>
      <w:r w:rsidRPr="00CC63B9">
        <w:rPr>
          <w:rFonts w:ascii="Arial" w:hAnsi="Arial"/>
        </w:rPr>
        <w:t xml:space="preserve"> stwierdza się, </w:t>
      </w:r>
      <w:r>
        <w:rPr>
          <w:rFonts w:ascii="Arial" w:hAnsi="Arial"/>
        </w:rPr>
        <w:t xml:space="preserve">                              </w:t>
      </w:r>
      <w:r w:rsidRPr="00CC63B9">
        <w:rPr>
          <w:rFonts w:ascii="Arial" w:hAnsi="Arial"/>
        </w:rPr>
        <w:t>że niepełnosprawność  Pacjenta dotyczy</w:t>
      </w:r>
      <w:r w:rsidRPr="00CC63B9">
        <w:rPr>
          <w:rFonts w:ascii="Arial" w:hAnsi="Arial"/>
          <w:sz w:val="20"/>
        </w:rPr>
        <w:t>:</w:t>
      </w:r>
      <w:r w:rsidRPr="00C75FBE">
        <w:rPr>
          <w:rFonts w:ascii="Arial" w:hAnsi="Arial"/>
          <w:bCs/>
        </w:rPr>
        <w:t xml:space="preserve"> </w:t>
      </w:r>
    </w:p>
    <w:p w:rsidR="000A1331" w:rsidRPr="00C75FBE" w:rsidRDefault="000A1331" w:rsidP="000A1331">
      <w:pPr>
        <w:spacing w:after="120"/>
        <w:jc w:val="both"/>
        <w:rPr>
          <w:rFonts w:ascii="Arial" w:hAnsi="Arial"/>
          <w:sz w:val="20"/>
        </w:rPr>
      </w:pPr>
      <w:r w:rsidRPr="00C75FBE">
        <w:rPr>
          <w:rFonts w:ascii="Arial" w:hAnsi="Arial"/>
          <w:sz w:val="18"/>
          <w:szCs w:val="18"/>
        </w:rPr>
        <w:t>(</w:t>
      </w:r>
      <w:r w:rsidRPr="00C75FBE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 w:rsidRPr="00C75FBE">
        <w:rPr>
          <w:rFonts w:ascii="Arial" w:hAnsi="Arial"/>
          <w:i/>
          <w:iCs/>
          <w:sz w:val="18"/>
          <w:szCs w:val="18"/>
        </w:rPr>
        <w:t xml:space="preserve"> </w:t>
      </w:r>
      <w:r w:rsidRPr="00C75FBE">
        <w:rPr>
          <w:rFonts w:ascii="Arial" w:hAnsi="Arial"/>
          <w:bCs/>
          <w:sz w:val="18"/>
          <w:szCs w:val="18"/>
        </w:rPr>
        <w:sym w:font="Symbol" w:char="F080"/>
      </w:r>
      <w:r w:rsidRPr="00C75FBE">
        <w:rPr>
          <w:rFonts w:ascii="Arial" w:hAnsi="Arial"/>
          <w:sz w:val="18"/>
          <w:szCs w:val="18"/>
        </w:rPr>
        <w:t xml:space="preserve"> </w:t>
      </w:r>
      <w:r w:rsidRPr="00C75FBE">
        <w:rPr>
          <w:rFonts w:ascii="Arial" w:hAnsi="Arial"/>
          <w:bCs/>
          <w:i/>
          <w:iCs/>
          <w:sz w:val="18"/>
          <w:szCs w:val="18"/>
        </w:rPr>
        <w:t>oraz potwierdzić podpisem i pieczątką</w:t>
      </w:r>
      <w:r w:rsidRPr="00C75FBE">
        <w:rPr>
          <w:rFonts w:ascii="Arial" w:hAnsi="Arial"/>
          <w:i/>
          <w:iCs/>
          <w:sz w:val="18"/>
          <w:szCs w:val="18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6891"/>
        <w:gridCol w:w="2268"/>
      </w:tblGrid>
      <w:tr w:rsidR="000A1331" w:rsidTr="000A1331">
        <w:trPr>
          <w:trHeight w:hRule="exact" w:val="1209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331" w:rsidRPr="00521B00" w:rsidRDefault="000A1331" w:rsidP="0097179B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top w:val="double" w:sz="4" w:space="0" w:color="auto"/>
            </w:tcBorders>
            <w:vAlign w:val="center"/>
          </w:tcPr>
          <w:p w:rsidR="000A1331" w:rsidRPr="00523427" w:rsidRDefault="000A1331" w:rsidP="0097179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2"/>
              </w:rPr>
            </w:pPr>
            <w:r w:rsidRPr="00523427">
              <w:rPr>
                <w:rFonts w:ascii="Arial" w:hAnsi="Arial"/>
                <w:sz w:val="22"/>
                <w:szCs w:val="22"/>
              </w:rPr>
              <w:t xml:space="preserve">Wrodzony brak lub amputacja obu kończyn górnych – co najmniej 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</w:t>
            </w:r>
            <w:r w:rsidRPr="00523427">
              <w:rPr>
                <w:rFonts w:ascii="Arial" w:hAnsi="Arial"/>
                <w:sz w:val="22"/>
                <w:szCs w:val="22"/>
              </w:rPr>
              <w:t>w obrębie przedramienia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0A1331" w:rsidRPr="00CC63B9" w:rsidRDefault="000A1331" w:rsidP="0097179B">
            <w:pPr>
              <w:jc w:val="center"/>
              <w:rPr>
                <w:rFonts w:ascii="Arial" w:hAnsi="Arial"/>
                <w:sz w:val="16"/>
                <w:szCs w:val="16"/>
                <w:vertAlign w:val="subscript"/>
              </w:rPr>
            </w:pP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pieczątka, </w:t>
            </w:r>
            <w:r w:rsidRPr="00CC63B9"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  <w:t xml:space="preserve">nr </w:t>
            </w: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 i podpis lekarza</w:t>
            </w:r>
          </w:p>
        </w:tc>
      </w:tr>
      <w:tr w:rsidR="000A1331" w:rsidTr="000A1331">
        <w:trPr>
          <w:trHeight w:hRule="exact" w:val="1424"/>
        </w:trPr>
        <w:tc>
          <w:tcPr>
            <w:tcW w:w="4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1331" w:rsidRPr="00521B00" w:rsidRDefault="000A1331" w:rsidP="0097179B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bottom w:val="single" w:sz="4" w:space="0" w:color="auto"/>
            </w:tcBorders>
            <w:vAlign w:val="center"/>
          </w:tcPr>
          <w:p w:rsidR="000A1331" w:rsidRDefault="000A1331" w:rsidP="0097179B">
            <w:pPr>
              <w:jc w:val="both"/>
              <w:rPr>
                <w:rFonts w:ascii="Arial" w:hAnsi="Arial"/>
              </w:rPr>
            </w:pPr>
            <w:r w:rsidRPr="00523427">
              <w:rPr>
                <w:rFonts w:ascii="Arial" w:hAnsi="Arial"/>
              </w:rPr>
              <w:t xml:space="preserve">Dysfunkcja charakteryzująca się znacznie obniżoną sprawnością ruchową w zakresie obu kończyn górnych </w:t>
            </w:r>
            <w:r>
              <w:rPr>
                <w:rFonts w:ascii="Arial" w:hAnsi="Arial"/>
              </w:rPr>
              <w:t xml:space="preserve">w </w:t>
            </w:r>
            <w:r w:rsidRPr="00523427">
              <w:rPr>
                <w:rFonts w:ascii="Arial" w:hAnsi="Arial"/>
              </w:rPr>
              <w:t xml:space="preserve">stopniu znacznie utrudniającym korzystanie ze standardowego sprzętu elektronicznego, wynikająca ze schorzeń o różnej etiologii                     (m.in. porażenie mózgowe, choroby </w:t>
            </w:r>
            <w:proofErr w:type="spellStart"/>
            <w:r w:rsidRPr="00523427">
              <w:rPr>
                <w:rFonts w:ascii="Arial" w:hAnsi="Arial"/>
              </w:rPr>
              <w:t>neuromięśniowe</w:t>
            </w:r>
            <w:proofErr w:type="spellEnd"/>
            <w:r w:rsidRPr="00523427">
              <w:rPr>
                <w:rFonts w:ascii="Arial" w:hAnsi="Arial"/>
              </w:rPr>
              <w:t xml:space="preserve">) </w:t>
            </w:r>
          </w:p>
          <w:p w:rsidR="000A1331" w:rsidRDefault="000A1331" w:rsidP="0097179B">
            <w:pPr>
              <w:jc w:val="both"/>
              <w:rPr>
                <w:rFonts w:ascii="Arial" w:hAnsi="Arial"/>
              </w:rPr>
            </w:pPr>
          </w:p>
          <w:p w:rsidR="000A1331" w:rsidRPr="00523427" w:rsidRDefault="000A1331" w:rsidP="0097179B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0A1331" w:rsidRPr="00CC63B9" w:rsidRDefault="000A1331" w:rsidP="0097179B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</w:pPr>
          </w:p>
        </w:tc>
      </w:tr>
    </w:tbl>
    <w:p w:rsidR="000A1331" w:rsidRDefault="000A1331" w:rsidP="000A1331">
      <w:pPr>
        <w:pStyle w:val="Tekstpodstawowywcity"/>
        <w:ind w:left="-180" w:right="-338" w:hanging="360"/>
      </w:pPr>
    </w:p>
    <w:p w:rsidR="000A1331" w:rsidRDefault="000A1331" w:rsidP="000A1331">
      <w:pPr>
        <w:ind w:right="-284"/>
        <w:jc w:val="center"/>
        <w:rPr>
          <w:rFonts w:ascii="Arial" w:hAnsi="Arial" w:cs="Arial"/>
        </w:rPr>
      </w:pPr>
    </w:p>
    <w:p w:rsidR="000A1331" w:rsidRDefault="000A1331" w:rsidP="000A1331">
      <w:pPr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/>
        </w:rPr>
        <w:t xml:space="preserve">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..............................................</w:t>
      </w:r>
      <w:r w:rsidRPr="00656F8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  <w:vertAlign w:val="subscript"/>
        </w:rPr>
        <w:tab/>
      </w:r>
    </w:p>
    <w:p w:rsidR="000A1331" w:rsidRPr="000A1331" w:rsidRDefault="000A1331" w:rsidP="000A1331">
      <w:pPr>
        <w:spacing w:line="360" w:lineRule="auto"/>
        <w:rPr>
          <w:rFonts w:ascii="Arial" w:hAnsi="Arial"/>
        </w:rPr>
      </w:pPr>
      <w:r>
        <w:rPr>
          <w:rFonts w:ascii="Arial" w:hAnsi="Arial" w:cs="Arial"/>
          <w:vertAlign w:val="subscript"/>
        </w:rPr>
        <w:t xml:space="preserve">         </w:t>
      </w:r>
      <w:r w:rsidRPr="00656F8F">
        <w:rPr>
          <w:rFonts w:ascii="Arial" w:hAnsi="Arial" w:cs="Arial"/>
          <w:vertAlign w:val="subscript"/>
        </w:rPr>
        <w:t>(miejscowość</w:t>
      </w:r>
      <w:r>
        <w:rPr>
          <w:rFonts w:ascii="Arial" w:hAnsi="Arial" w:cs="Arial"/>
          <w:vertAlign w:val="subscript"/>
        </w:rPr>
        <w:t xml:space="preserve"> i data</w:t>
      </w:r>
      <w:r w:rsidRPr="00656F8F">
        <w:rPr>
          <w:rFonts w:ascii="Arial" w:hAnsi="Arial" w:cs="Arial"/>
          <w:vertAlign w:val="subscript"/>
        </w:rPr>
        <w:t>)</w:t>
      </w:r>
      <w:r w:rsidRPr="00656F8F">
        <w:rPr>
          <w:rFonts w:ascii="Arial" w:hAnsi="Arial" w:cs="Arial"/>
          <w:vertAlign w:val="subscript"/>
        </w:rPr>
        <w:tab/>
      </w:r>
      <w:r w:rsidRPr="00656F8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           (</w:t>
      </w:r>
      <w:r w:rsidRPr="00656F8F">
        <w:rPr>
          <w:rFonts w:ascii="Arial" w:hAnsi="Arial" w:cs="Arial"/>
          <w:vertAlign w:val="subscript"/>
        </w:rPr>
        <w:t xml:space="preserve">pieczątka, nr i podpis </w:t>
      </w:r>
      <w:r w:rsidRPr="002B4E64">
        <w:rPr>
          <w:rFonts w:ascii="Arial" w:hAnsi="Arial" w:cs="Arial"/>
          <w:b/>
          <w:vertAlign w:val="subscript"/>
        </w:rPr>
        <w:t>lekarza specjalisty</w:t>
      </w:r>
      <w:r>
        <w:rPr>
          <w:rFonts w:ascii="Arial" w:hAnsi="Arial" w:cs="Arial"/>
          <w:vertAlign w:val="subscript"/>
        </w:rPr>
        <w:t>)</w:t>
      </w:r>
    </w:p>
    <w:p w:rsidR="000A1331" w:rsidRDefault="000A1331" w:rsidP="000A1331">
      <w:pPr>
        <w:rPr>
          <w:rFonts w:ascii="Arial" w:hAnsi="Arial" w:cs="Arial"/>
          <w:szCs w:val="24"/>
        </w:rPr>
      </w:pPr>
    </w:p>
    <w:p w:rsidR="00E5530E" w:rsidRDefault="00E5530E" w:rsidP="000A1331">
      <w:pPr>
        <w:rPr>
          <w:rFonts w:ascii="Arial" w:hAnsi="Arial" w:cs="Arial"/>
          <w:szCs w:val="24"/>
        </w:rPr>
      </w:pPr>
    </w:p>
    <w:p w:rsidR="00E5530E" w:rsidRDefault="00E5530E" w:rsidP="000A1331">
      <w:pPr>
        <w:rPr>
          <w:rFonts w:ascii="Arial" w:hAnsi="Arial" w:cs="Arial"/>
          <w:szCs w:val="24"/>
        </w:rPr>
      </w:pPr>
    </w:p>
    <w:p w:rsidR="00E5530E" w:rsidRPr="00974770" w:rsidRDefault="00E5530E" w:rsidP="000A1331">
      <w:pPr>
        <w:rPr>
          <w:rFonts w:ascii="Arial" w:hAnsi="Arial" w:cs="Arial"/>
          <w:szCs w:val="24"/>
        </w:rPr>
      </w:pPr>
    </w:p>
    <w:p w:rsidR="00E5530E" w:rsidRPr="0081161F" w:rsidRDefault="00E5530E" w:rsidP="00E5530E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……............., dnia ……….…</w:t>
      </w:r>
    </w:p>
    <w:p w:rsidR="00E5530E" w:rsidRPr="0081161F" w:rsidRDefault="00E5530E" w:rsidP="00E5530E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E5530E" w:rsidRDefault="00E5530E" w:rsidP="00E5530E">
      <w:pPr>
        <w:pStyle w:val="Nagwek1"/>
        <w:rPr>
          <w:rFonts w:ascii="Arial" w:hAnsi="Arial"/>
        </w:rPr>
      </w:pPr>
    </w:p>
    <w:p w:rsidR="00E5530E" w:rsidRDefault="00E5530E" w:rsidP="00E5530E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 w:rsidRPr="00E5530E">
        <w:rPr>
          <w:rFonts w:ascii="Arial" w:hAnsi="Arial" w:cs="Arial"/>
          <w:bCs/>
        </w:rPr>
        <w:t>(B3)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E5530E" w:rsidRDefault="00E5530E" w:rsidP="00E5530E">
      <w:pPr>
        <w:ind w:left="-360"/>
        <w:jc w:val="center"/>
        <w:rPr>
          <w:rFonts w:ascii="Arial" w:hAnsi="Arial"/>
          <w:i/>
          <w:sz w:val="20"/>
        </w:rPr>
      </w:pPr>
    </w:p>
    <w:p w:rsidR="00E5530E" w:rsidRDefault="00E5530E" w:rsidP="00E5530E">
      <w:pPr>
        <w:ind w:left="-360"/>
        <w:jc w:val="center"/>
        <w:rPr>
          <w:rFonts w:ascii="Arial" w:hAnsi="Arial"/>
          <w:i/>
          <w:sz w:val="20"/>
        </w:rPr>
      </w:pPr>
    </w:p>
    <w:p w:rsidR="00E5530E" w:rsidRPr="00E5530E" w:rsidRDefault="00E5530E" w:rsidP="00E5530E">
      <w:pPr>
        <w:pStyle w:val="Akapitzlist"/>
        <w:numPr>
          <w:ilvl w:val="0"/>
          <w:numId w:val="3"/>
        </w:numPr>
        <w:tabs>
          <w:tab w:val="left" w:pos="142"/>
        </w:tabs>
        <w:spacing w:before="120" w:after="0" w:line="240" w:lineRule="auto"/>
        <w:rPr>
          <w:rFonts w:ascii="Arial" w:hAnsi="Arial"/>
          <w:szCs w:val="24"/>
        </w:rPr>
      </w:pPr>
      <w:r w:rsidRPr="00E5530E">
        <w:rPr>
          <w:rFonts w:ascii="Arial" w:hAnsi="Arial"/>
          <w:szCs w:val="24"/>
        </w:rPr>
        <w:t xml:space="preserve"> Imię i nazwisko Pacjenta....................................................................................</w:t>
      </w:r>
    </w:p>
    <w:p w:rsidR="00E5530E" w:rsidRPr="00E5530E" w:rsidRDefault="00E5530E" w:rsidP="00E5530E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D23071">
        <w:rPr>
          <w:rFonts w:ascii="Arial" w:hAnsi="Arial" w:cs="Arial"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E5530E" w:rsidRPr="00E5530E" w:rsidRDefault="00E5530E" w:rsidP="00E5530E">
      <w:pPr>
        <w:pStyle w:val="Akapitzlist"/>
        <w:numPr>
          <w:ilvl w:val="0"/>
          <w:numId w:val="3"/>
        </w:numPr>
        <w:spacing w:after="120" w:line="240" w:lineRule="auto"/>
        <w:rPr>
          <w:rFonts w:ascii="Arial" w:hAnsi="Arial"/>
          <w:szCs w:val="24"/>
        </w:rPr>
      </w:pPr>
      <w:r w:rsidRPr="00E5530E">
        <w:rPr>
          <w:rFonts w:ascii="Arial" w:hAnsi="Arial"/>
          <w:bCs/>
          <w:szCs w:val="24"/>
        </w:rPr>
        <w:t>Na podstawie zgromadzonej dokumentacji medycznej</w:t>
      </w:r>
      <w:r w:rsidRPr="00E5530E">
        <w:rPr>
          <w:rFonts w:ascii="Arial" w:hAnsi="Arial"/>
          <w:szCs w:val="24"/>
        </w:rPr>
        <w:t xml:space="preserve"> lub badania stwierdza się, </w:t>
      </w:r>
      <w:r w:rsidRPr="00E5530E">
        <w:rPr>
          <w:rFonts w:ascii="Arial" w:hAnsi="Arial"/>
          <w:szCs w:val="24"/>
        </w:rPr>
        <w:br/>
        <w:t>że dysfunkcja wzroku Pacjenta dotyczy</w:t>
      </w:r>
      <w:r w:rsidRPr="00E5530E">
        <w:rPr>
          <w:rFonts w:ascii="Arial" w:hAnsi="Arial"/>
          <w:bCs/>
          <w:szCs w:val="24"/>
        </w:rPr>
        <w:t>:</w:t>
      </w:r>
    </w:p>
    <w:p w:rsidR="00E5530E" w:rsidRPr="00251FC8" w:rsidRDefault="00E5530E" w:rsidP="00E5530E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251FC8">
        <w:rPr>
          <w:rFonts w:ascii="Arial" w:hAnsi="Arial"/>
          <w:sz w:val="16"/>
          <w:szCs w:val="16"/>
        </w:rPr>
        <w:t>(</w:t>
      </w:r>
      <w:r w:rsidRPr="00251FC8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251FC8">
        <w:rPr>
          <w:rFonts w:ascii="Arial" w:hAnsi="Arial"/>
          <w:i/>
          <w:iCs/>
          <w:sz w:val="16"/>
          <w:szCs w:val="16"/>
        </w:rPr>
        <w:t xml:space="preserve"> </w:t>
      </w:r>
      <w:r w:rsidRPr="00251FC8">
        <w:rPr>
          <w:rFonts w:ascii="Arial" w:hAnsi="Arial"/>
          <w:bCs/>
          <w:sz w:val="16"/>
          <w:szCs w:val="16"/>
        </w:rPr>
        <w:sym w:font="Symbol" w:char="F080"/>
      </w:r>
      <w:r w:rsidRPr="00251FC8">
        <w:rPr>
          <w:rFonts w:ascii="Arial" w:hAnsi="Arial"/>
          <w:sz w:val="16"/>
          <w:szCs w:val="16"/>
        </w:rPr>
        <w:t xml:space="preserve"> </w:t>
      </w:r>
      <w:r w:rsidRPr="00251FC8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251FC8">
        <w:rPr>
          <w:rFonts w:ascii="Arial" w:hAnsi="Arial"/>
          <w:i/>
          <w:iCs/>
          <w:sz w:val="16"/>
          <w:szCs w:val="16"/>
        </w:rPr>
        <w:t>):</w:t>
      </w:r>
    </w:p>
    <w:p w:rsidR="00E5530E" w:rsidRDefault="00E5530E" w:rsidP="00E5530E">
      <w:pPr>
        <w:spacing w:after="120"/>
        <w:ind w:left="180"/>
        <w:rPr>
          <w:rFonts w:ascii="Arial" w:hAnsi="Arial"/>
          <w:sz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6521"/>
        <w:gridCol w:w="2409"/>
      </w:tblGrid>
      <w:tr w:rsidR="00E5530E" w:rsidTr="00E5530E">
        <w:trPr>
          <w:trHeight w:hRule="exact" w:val="843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530E" w:rsidRDefault="00E5530E" w:rsidP="00EE5C35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E5530E" w:rsidRPr="00EB556D" w:rsidRDefault="00E5530E" w:rsidP="00EE5C35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</w:rPr>
            </w:pPr>
            <w:r w:rsidRPr="00EB556D">
              <w:rPr>
                <w:rFonts w:ascii="Arial" w:hAnsi="Arial" w:cs="Arial"/>
                <w:iCs/>
                <w:spacing w:val="0"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pacing w:val="0"/>
                <w:szCs w:val="24"/>
              </w:rPr>
              <w:t xml:space="preserve">ostrości wzroku (w korekcji) w oku lewym </w:t>
            </w:r>
            <w:r>
              <w:rPr>
                <w:rFonts w:ascii="Arial" w:hAnsi="Arial" w:cs="Arial"/>
                <w:spacing w:val="0"/>
                <w:szCs w:val="24"/>
              </w:rPr>
              <w:br/>
            </w:r>
            <w:r w:rsidRPr="00EB556D">
              <w:rPr>
                <w:rFonts w:ascii="Arial" w:hAnsi="Arial" w:cs="Arial"/>
                <w:spacing w:val="0"/>
                <w:szCs w:val="24"/>
              </w:rPr>
              <w:t>poniżej 0,1 (lub 0,1)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E5530E" w:rsidRPr="005C03CD" w:rsidRDefault="00E5530E" w:rsidP="00EE5C35">
            <w:pPr>
              <w:rPr>
                <w:rFonts w:ascii="Arial" w:hAnsi="Arial"/>
                <w:szCs w:val="24"/>
              </w:rPr>
            </w:pPr>
          </w:p>
        </w:tc>
      </w:tr>
      <w:tr w:rsidR="00E5530E" w:rsidTr="00E5530E">
        <w:trPr>
          <w:trHeight w:hRule="exact" w:val="977"/>
        </w:trPr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5530E" w:rsidRDefault="00E5530E" w:rsidP="00EE5C35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5530E" w:rsidRPr="00EB556D" w:rsidRDefault="00E5530E" w:rsidP="00EE5C3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  <w:iCs/>
                <w:szCs w:val="24"/>
              </w:rPr>
              <w:t xml:space="preserve">Obniżenie </w:t>
            </w:r>
            <w:r w:rsidRPr="00EB556D">
              <w:rPr>
                <w:rFonts w:ascii="Arial" w:hAnsi="Arial" w:cs="Arial"/>
                <w:szCs w:val="24"/>
              </w:rPr>
              <w:t xml:space="preserve">ostrości wzroku (w korekcji) w oku prawnym </w:t>
            </w:r>
            <w:r>
              <w:rPr>
                <w:rFonts w:ascii="Arial" w:hAnsi="Arial" w:cs="Arial"/>
                <w:szCs w:val="24"/>
              </w:rPr>
              <w:br/>
            </w:r>
            <w:r w:rsidRPr="00EB556D">
              <w:rPr>
                <w:rFonts w:ascii="Arial" w:hAnsi="Arial" w:cs="Arial"/>
                <w:szCs w:val="24"/>
              </w:rPr>
              <w:t>poniżej 0,1 (lub 0,1)</w:t>
            </w:r>
          </w:p>
        </w:tc>
        <w:tc>
          <w:tcPr>
            <w:tcW w:w="240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530E" w:rsidRPr="005C03CD" w:rsidRDefault="00E5530E" w:rsidP="00EE5C35">
            <w:pPr>
              <w:rPr>
                <w:rFonts w:ascii="Arial" w:hAnsi="Arial"/>
                <w:szCs w:val="24"/>
              </w:rPr>
            </w:pPr>
          </w:p>
        </w:tc>
      </w:tr>
      <w:tr w:rsidR="00E5530E" w:rsidTr="00E5530E">
        <w:trPr>
          <w:trHeight w:hRule="exact" w:val="85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5530E" w:rsidRDefault="00E5530E" w:rsidP="00EE5C35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21" w:type="dxa"/>
            <w:vAlign w:val="center"/>
          </w:tcPr>
          <w:p w:rsidR="00E5530E" w:rsidRPr="00EB556D" w:rsidRDefault="00E5530E" w:rsidP="00EE5C35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  <w:szCs w:val="24"/>
              </w:rPr>
              <w:t>Zwężenie pola widzenia do 30 stopni w oku lewym</w:t>
            </w:r>
          </w:p>
        </w:tc>
        <w:tc>
          <w:tcPr>
            <w:tcW w:w="240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530E" w:rsidRDefault="00E5530E" w:rsidP="00EE5C35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E5530E" w:rsidTr="00E5530E">
        <w:trPr>
          <w:trHeight w:hRule="exact" w:val="85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5530E" w:rsidRDefault="00E5530E" w:rsidP="00EE5C35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21" w:type="dxa"/>
            <w:vAlign w:val="center"/>
          </w:tcPr>
          <w:p w:rsidR="00E5530E" w:rsidRPr="00EB556D" w:rsidRDefault="00E5530E" w:rsidP="00EE5C35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  <w:szCs w:val="24"/>
              </w:rPr>
              <w:t>Zwężenie pola widzenia do 30 stopni w oku prawym</w:t>
            </w:r>
          </w:p>
        </w:tc>
        <w:tc>
          <w:tcPr>
            <w:tcW w:w="240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530E" w:rsidRDefault="00E5530E" w:rsidP="00EE5C35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</w:tc>
      </w:tr>
      <w:tr w:rsidR="00E5530E" w:rsidTr="00E5530E">
        <w:trPr>
          <w:trHeight w:hRule="exact" w:val="859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E5530E" w:rsidRDefault="00E5530E" w:rsidP="00EE5C35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21" w:type="dxa"/>
            <w:vAlign w:val="center"/>
          </w:tcPr>
          <w:p w:rsidR="00E5530E" w:rsidRPr="00EB556D" w:rsidRDefault="00E5530E" w:rsidP="00EE5C35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Inna dysfunkcja oka lewego</w:t>
            </w:r>
          </w:p>
        </w:tc>
        <w:tc>
          <w:tcPr>
            <w:tcW w:w="2409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E5530E" w:rsidRDefault="00E5530E" w:rsidP="00EE5C35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E5530E" w:rsidRPr="005C03CD" w:rsidRDefault="00E5530E" w:rsidP="00EE5C35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E5530E" w:rsidTr="00E5530E">
        <w:trPr>
          <w:trHeight w:hRule="exact" w:val="1364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530E" w:rsidRDefault="00E5530E" w:rsidP="00EE5C35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E5530E" w:rsidRPr="00EB556D" w:rsidRDefault="00E5530E" w:rsidP="00EE5C35">
            <w:pPr>
              <w:spacing w:line="360" w:lineRule="auto"/>
              <w:rPr>
                <w:rFonts w:ascii="Arial" w:hAnsi="Arial" w:cs="Arial"/>
              </w:rPr>
            </w:pPr>
            <w:r w:rsidRPr="00EB556D">
              <w:rPr>
                <w:rFonts w:ascii="Arial" w:hAnsi="Arial" w:cs="Arial"/>
              </w:rPr>
              <w:t>Inna dysfunkcja oka prawego</w:t>
            </w:r>
          </w:p>
        </w:tc>
        <w:tc>
          <w:tcPr>
            <w:tcW w:w="2409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E5530E" w:rsidRDefault="00E5530E" w:rsidP="00EE5C35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E5530E" w:rsidRPr="005C03CD" w:rsidRDefault="00E5530E" w:rsidP="00EE5C35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>pieczątka</w:t>
            </w:r>
            <w:r w:rsidRPr="00251FC8">
              <w:rPr>
                <w:rFonts w:ascii="Arial" w:hAnsi="Arial"/>
                <w:szCs w:val="24"/>
                <w:vertAlign w:val="subscript"/>
              </w:rPr>
              <w:t xml:space="preserve">, </w:t>
            </w:r>
            <w:r w:rsidRPr="00251FC8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251FC8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251FC8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0A1331" w:rsidRDefault="000A1331" w:rsidP="00B81C20">
      <w:pPr>
        <w:rPr>
          <w:rFonts w:ascii="Arial" w:hAnsi="Arial" w:cs="Arial"/>
        </w:rPr>
      </w:pPr>
    </w:p>
    <w:p w:rsidR="000A01BD" w:rsidRDefault="000A01BD" w:rsidP="000A01BD">
      <w:pPr>
        <w:rPr>
          <w:rFonts w:ascii="Arial" w:hAnsi="Arial" w:cs="Arial"/>
          <w:szCs w:val="24"/>
        </w:rPr>
      </w:pPr>
    </w:p>
    <w:p w:rsidR="000A01BD" w:rsidRDefault="000A01BD" w:rsidP="000A01BD">
      <w:pPr>
        <w:rPr>
          <w:rFonts w:ascii="Arial" w:hAnsi="Arial" w:cs="Arial"/>
          <w:szCs w:val="24"/>
        </w:rPr>
      </w:pPr>
    </w:p>
    <w:p w:rsidR="000A01BD" w:rsidRPr="00974770" w:rsidRDefault="000A01BD" w:rsidP="000A01BD">
      <w:pPr>
        <w:rPr>
          <w:rFonts w:ascii="Arial" w:hAnsi="Arial" w:cs="Arial"/>
          <w:szCs w:val="24"/>
        </w:rPr>
      </w:pPr>
    </w:p>
    <w:p w:rsidR="000A01BD" w:rsidRPr="0081161F" w:rsidRDefault="000A01BD" w:rsidP="000A01BD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lastRenderedPageBreak/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……............., dnia ……….…</w:t>
      </w:r>
    </w:p>
    <w:p w:rsidR="000A01BD" w:rsidRPr="0081161F" w:rsidRDefault="000A01BD" w:rsidP="000A01BD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0A01BD" w:rsidRDefault="000A01BD" w:rsidP="000A01BD">
      <w:pPr>
        <w:pStyle w:val="Nagwek1"/>
        <w:rPr>
          <w:rFonts w:ascii="Arial" w:hAnsi="Arial"/>
        </w:rPr>
      </w:pPr>
    </w:p>
    <w:p w:rsidR="000A01BD" w:rsidRDefault="000A01BD" w:rsidP="000A01BD">
      <w:pPr>
        <w:pStyle w:val="Nagwek1"/>
        <w:rPr>
          <w:rFonts w:ascii="Arial" w:hAnsi="Arial"/>
        </w:rPr>
      </w:pPr>
    </w:p>
    <w:p w:rsidR="000A01BD" w:rsidRPr="00743036" w:rsidRDefault="000A01BD" w:rsidP="000A01BD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</w:t>
      </w:r>
      <w:r w:rsidRPr="00F12269">
        <w:rPr>
          <w:rFonts w:ascii="Arial" w:hAnsi="Arial" w:cs="Arial"/>
          <w:bCs/>
        </w:rPr>
        <w:t>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0A01BD" w:rsidRDefault="000A01BD" w:rsidP="000A01BD">
      <w:pPr>
        <w:ind w:left="-360"/>
        <w:jc w:val="center"/>
        <w:rPr>
          <w:rFonts w:ascii="Arial" w:hAnsi="Arial"/>
          <w:i/>
          <w:sz w:val="20"/>
        </w:rPr>
      </w:pPr>
    </w:p>
    <w:p w:rsidR="000A01BD" w:rsidRPr="003B0B1B" w:rsidRDefault="000A01BD" w:rsidP="000A01BD">
      <w:pPr>
        <w:ind w:left="-360"/>
        <w:jc w:val="center"/>
        <w:rPr>
          <w:rFonts w:ascii="Arial" w:hAnsi="Arial"/>
          <w:i/>
          <w:sz w:val="20"/>
        </w:rPr>
      </w:pPr>
    </w:p>
    <w:p w:rsidR="000A01BD" w:rsidRPr="003B0B1B" w:rsidRDefault="000A01BD" w:rsidP="000A01BD">
      <w:pPr>
        <w:numPr>
          <w:ilvl w:val="0"/>
          <w:numId w:val="2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0A01BD" w:rsidRPr="003B0B1B" w:rsidRDefault="000A01BD" w:rsidP="000A01BD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0A01BD" w:rsidRPr="003B0B1B" w:rsidRDefault="000A01BD" w:rsidP="000A01BD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0A01BD" w:rsidRPr="00743036" w:rsidRDefault="000A01BD" w:rsidP="000A01BD">
      <w:pPr>
        <w:numPr>
          <w:ilvl w:val="0"/>
          <w:numId w:val="2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0A01BD" w:rsidRPr="00A710E2" w:rsidRDefault="000A01BD" w:rsidP="000A01BD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0A01BD" w:rsidRPr="003B0B1B" w:rsidRDefault="000A01BD" w:rsidP="000A01BD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0A01BD" w:rsidRPr="003B0B1B" w:rsidTr="006A400C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01BD" w:rsidRPr="003B0B1B" w:rsidRDefault="000A01BD" w:rsidP="006A400C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0A01BD" w:rsidRPr="003B0B1B" w:rsidRDefault="000A01BD" w:rsidP="006A400C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A01BD" w:rsidRPr="003B0B1B" w:rsidRDefault="000A01BD" w:rsidP="006A400C">
            <w:pPr>
              <w:rPr>
                <w:rFonts w:ascii="Arial" w:hAnsi="Arial"/>
                <w:szCs w:val="24"/>
              </w:rPr>
            </w:pPr>
          </w:p>
        </w:tc>
      </w:tr>
      <w:tr w:rsidR="000A01BD" w:rsidRPr="003B0B1B" w:rsidTr="006A400C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A01BD" w:rsidRPr="003B0B1B" w:rsidRDefault="000A01BD" w:rsidP="006A400C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0A01BD" w:rsidRPr="003B0B1B" w:rsidRDefault="000A01BD" w:rsidP="006A400C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A01BD" w:rsidRPr="003B0B1B" w:rsidRDefault="000A01BD" w:rsidP="006A400C">
            <w:pPr>
              <w:rPr>
                <w:rFonts w:ascii="Arial" w:hAnsi="Arial"/>
                <w:szCs w:val="24"/>
              </w:rPr>
            </w:pPr>
          </w:p>
        </w:tc>
      </w:tr>
      <w:tr w:rsidR="000A01BD" w:rsidRPr="003B0B1B" w:rsidTr="006A400C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0A01BD" w:rsidRPr="003B0B1B" w:rsidRDefault="000A01BD" w:rsidP="006A400C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0A01BD" w:rsidRPr="003B0B1B" w:rsidRDefault="000A01BD" w:rsidP="006A400C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0A01BD" w:rsidRPr="003B0B1B" w:rsidRDefault="000A01BD" w:rsidP="006A400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A01BD" w:rsidRPr="003B0B1B" w:rsidRDefault="000A01BD" w:rsidP="006A400C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0A01BD" w:rsidRPr="003B0B1B" w:rsidTr="006A400C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01BD" w:rsidRPr="003B0B1B" w:rsidRDefault="000A01BD" w:rsidP="006A400C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0A01BD" w:rsidRPr="003B0B1B" w:rsidRDefault="000A01BD" w:rsidP="006A400C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A01BD" w:rsidRPr="003B0B1B" w:rsidRDefault="000A01BD" w:rsidP="006A400C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0A01BD" w:rsidRPr="003B0B1B" w:rsidRDefault="000A01BD" w:rsidP="006A400C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0A01BD" w:rsidRDefault="000A01BD" w:rsidP="000A01BD">
      <w:pPr>
        <w:rPr>
          <w:rFonts w:ascii="Arial" w:hAnsi="Arial" w:cs="Arial"/>
        </w:rPr>
      </w:pPr>
    </w:p>
    <w:p w:rsidR="000A01BD" w:rsidRDefault="000A01BD" w:rsidP="000A01BD">
      <w:pPr>
        <w:rPr>
          <w:rFonts w:ascii="Arial" w:hAnsi="Arial" w:cs="Arial"/>
        </w:rPr>
      </w:pPr>
    </w:p>
    <w:p w:rsidR="000A01BD" w:rsidRDefault="000A01BD" w:rsidP="000A01BD">
      <w:pPr>
        <w:rPr>
          <w:rFonts w:ascii="Arial" w:hAnsi="Arial" w:cs="Arial"/>
        </w:rPr>
      </w:pPr>
    </w:p>
    <w:p w:rsidR="000A01BD" w:rsidRDefault="000A01BD" w:rsidP="000A01BD">
      <w:pPr>
        <w:rPr>
          <w:rFonts w:ascii="Arial" w:hAnsi="Arial" w:cs="Arial"/>
        </w:rPr>
      </w:pPr>
    </w:p>
    <w:p w:rsidR="000A01BD" w:rsidRDefault="000A01BD" w:rsidP="000A01BD">
      <w:pPr>
        <w:rPr>
          <w:rFonts w:ascii="Arial" w:hAnsi="Arial" w:cs="Arial"/>
        </w:rPr>
      </w:pPr>
    </w:p>
    <w:p w:rsidR="000A01BD" w:rsidRDefault="000A01BD" w:rsidP="000A01BD">
      <w:pPr>
        <w:rPr>
          <w:rFonts w:ascii="Arial" w:hAnsi="Arial" w:cs="Arial"/>
        </w:rPr>
      </w:pPr>
    </w:p>
    <w:p w:rsidR="000A01BD" w:rsidRPr="000A01BD" w:rsidRDefault="000A01BD" w:rsidP="000A01BD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lastRenderedPageBreak/>
        <w:t>OŚWIADCZENIE O WYSOKOŚCI DOCHODÓW</w:t>
      </w:r>
    </w:p>
    <w:p w:rsidR="000A01BD" w:rsidRPr="000B0733" w:rsidRDefault="000A01BD" w:rsidP="000A01B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0A01BD" w:rsidRPr="000A01BD" w:rsidRDefault="000A01BD" w:rsidP="000A01BD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0A01BD" w:rsidRPr="000B0733" w:rsidRDefault="000A01BD" w:rsidP="000A01BD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0A01BD" w:rsidRPr="000B0733" w:rsidRDefault="000A01BD" w:rsidP="000A01BD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</w:rPr>
      </w:pPr>
    </w:p>
    <w:p w:rsidR="000A01BD" w:rsidRPr="000B0733" w:rsidRDefault="000A01BD" w:rsidP="000A01B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0A01BD" w:rsidRPr="000B0733" w:rsidRDefault="000A01BD" w:rsidP="000A01B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0A01BD" w:rsidRPr="000B0733" w:rsidTr="006A400C">
        <w:trPr>
          <w:gridBefore w:val="2"/>
          <w:wBefore w:w="6379" w:type="dxa"/>
        </w:trPr>
        <w:tc>
          <w:tcPr>
            <w:tcW w:w="2835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0A01BD" w:rsidRPr="000B0733" w:rsidTr="006A400C">
        <w:tc>
          <w:tcPr>
            <w:tcW w:w="567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0A01BD" w:rsidRPr="000B0733" w:rsidTr="006A400C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0A01BD" w:rsidRPr="001B0DA0" w:rsidRDefault="000A01BD" w:rsidP="000A01B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Pozostali członkowie wspólnego gospodarstwa domowego wnioskodawcy</w:t>
            </w:r>
          </w:p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0A01BD" w:rsidRPr="000B0733" w:rsidTr="006A400C">
        <w:trPr>
          <w:trHeight w:val="638"/>
        </w:trPr>
        <w:tc>
          <w:tcPr>
            <w:tcW w:w="567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0A01BD" w:rsidRPr="000B0733" w:rsidTr="006A400C">
        <w:tc>
          <w:tcPr>
            <w:tcW w:w="567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0A01BD" w:rsidRPr="000B0733" w:rsidRDefault="000A01BD" w:rsidP="006A400C">
            <w:pPr>
              <w:rPr>
                <w:rFonts w:ascii="Arial" w:hAnsi="Arial" w:cs="Arial"/>
                <w:spacing w:val="10"/>
              </w:rPr>
            </w:pPr>
          </w:p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0A01BD" w:rsidRPr="000B0733" w:rsidTr="006A400C">
        <w:tc>
          <w:tcPr>
            <w:tcW w:w="567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0A01BD" w:rsidRPr="000B0733" w:rsidRDefault="000A01BD" w:rsidP="006A400C">
            <w:pPr>
              <w:rPr>
                <w:rFonts w:ascii="Arial" w:hAnsi="Arial" w:cs="Arial"/>
                <w:spacing w:val="10"/>
              </w:rPr>
            </w:pPr>
          </w:p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0A01BD" w:rsidRPr="000B0733" w:rsidTr="006A400C">
        <w:tc>
          <w:tcPr>
            <w:tcW w:w="567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0A01BD" w:rsidRPr="000B0733" w:rsidTr="006A400C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BD" w:rsidRPr="000B0733" w:rsidRDefault="000A01BD" w:rsidP="006A400C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A01BD" w:rsidRPr="000B0733" w:rsidRDefault="000A01BD" w:rsidP="006A400C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0A01BD" w:rsidRPr="000B0733" w:rsidRDefault="000A01BD" w:rsidP="000A01B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0A01BD" w:rsidRPr="000B0733" w:rsidRDefault="000A01BD" w:rsidP="000A01B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0A01BD" w:rsidRPr="000A01BD" w:rsidRDefault="000A01BD" w:rsidP="000A01BD">
      <w:pPr>
        <w:pStyle w:val="Tekstpodstawowy"/>
        <w:numPr>
          <w:ilvl w:val="0"/>
          <w:numId w:val="4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gospodarstwie domowym wynosi .........................zł. </w:t>
      </w:r>
    </w:p>
    <w:p w:rsidR="000A01BD" w:rsidRPr="000B0733" w:rsidRDefault="000A01BD" w:rsidP="000A01B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0A01BD" w:rsidRDefault="000A01BD" w:rsidP="000A01BD">
      <w:pPr>
        <w:pStyle w:val="Tekstpodstawowy"/>
        <w:numPr>
          <w:ilvl w:val="0"/>
          <w:numId w:val="4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0A01BD" w:rsidRDefault="000A01BD" w:rsidP="000A01B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0A01BD" w:rsidRPr="000B0733" w:rsidRDefault="000A01BD" w:rsidP="000A01B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0A01BD" w:rsidRPr="000B0733" w:rsidRDefault="000A01BD" w:rsidP="000A01B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  <w:r w:rsidRPr="000B0733">
        <w:rPr>
          <w:rFonts w:ascii="Arial" w:hAnsi="Arial" w:cs="Arial"/>
          <w:spacing w:val="10"/>
          <w:sz w:val="20"/>
        </w:rPr>
        <w:tab/>
      </w:r>
    </w:p>
    <w:p w:rsidR="000A01BD" w:rsidRDefault="000A01BD" w:rsidP="000A01B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 xml:space="preserve">           </w:t>
      </w:r>
    </w:p>
    <w:p w:rsidR="000A01BD" w:rsidRDefault="000A01BD" w:rsidP="000A01B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0A01BD" w:rsidRPr="000B0733" w:rsidRDefault="000A01BD" w:rsidP="000A01B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</w:t>
      </w:r>
      <w:r w:rsidRPr="000B0733">
        <w:rPr>
          <w:rFonts w:ascii="Arial" w:hAnsi="Arial" w:cs="Arial"/>
          <w:spacing w:val="10"/>
        </w:rPr>
        <w:t>podpis Wnioskodawcy</w:t>
      </w:r>
    </w:p>
    <w:p w:rsidR="000A01BD" w:rsidRDefault="000A01BD" w:rsidP="000A01B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0A01BD" w:rsidRDefault="000A01BD" w:rsidP="000A01B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0A01BD" w:rsidRPr="000B0733" w:rsidRDefault="000A01BD" w:rsidP="000A01B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t>Uwaga:</w:t>
      </w:r>
    </w:p>
    <w:p w:rsidR="000A01BD" w:rsidRPr="000B0733" w:rsidRDefault="000A01BD" w:rsidP="000A01BD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0A01BD" w:rsidRPr="000B0733" w:rsidRDefault="000A01BD" w:rsidP="000A01BD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0A01BD" w:rsidRPr="000B0733" w:rsidRDefault="000A01BD" w:rsidP="000A01BD">
      <w:pPr>
        <w:pStyle w:val="Tekstpodstawowywcity"/>
        <w:ind w:left="0" w:right="283"/>
        <w:jc w:val="both"/>
        <w:rPr>
          <w:sz w:val="22"/>
          <w:szCs w:val="22"/>
          <w:u w:val="single"/>
        </w:rPr>
      </w:pPr>
      <w:r w:rsidRPr="000B0733">
        <w:rPr>
          <w:sz w:val="22"/>
          <w:szCs w:val="22"/>
          <w:u w:val="single"/>
        </w:rPr>
        <w:t>Przypis nr 1</w:t>
      </w:r>
    </w:p>
    <w:p w:rsidR="000A01BD" w:rsidRPr="000B0733" w:rsidRDefault="000A01BD" w:rsidP="000A01BD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0A01BD" w:rsidRPr="000B0733" w:rsidRDefault="000A01BD" w:rsidP="000A01BD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0A01BD" w:rsidRPr="000B0733" w:rsidRDefault="000A01BD" w:rsidP="000A01BD">
      <w:pPr>
        <w:pStyle w:val="Akapitzlist"/>
        <w:widowControl w:val="0"/>
        <w:numPr>
          <w:ilvl w:val="0"/>
          <w:numId w:val="5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dochód w przeliczeniu na jedną osobę w gospodarstwie domowym wnioskodawcy, o jakim mowa w ustawie z dnia 28 listopada 2003r. </w:t>
      </w:r>
      <w:r>
        <w:rPr>
          <w:rFonts w:ascii="Arial" w:hAnsi="Arial" w:cs="Arial"/>
        </w:rPr>
        <w:t xml:space="preserve">                 o świadczeniach rodzinnych</w:t>
      </w:r>
      <w:r w:rsidRPr="000B0733">
        <w:rPr>
          <w:rFonts w:ascii="Arial" w:hAnsi="Arial" w:cs="Arial"/>
        </w:rPr>
        <w:t xml:space="preserve">(Dz. U. z 2018r. poz.2220 z </w:t>
      </w:r>
      <w:proofErr w:type="spellStart"/>
      <w:r w:rsidRPr="000B0733">
        <w:rPr>
          <w:rFonts w:ascii="Arial" w:hAnsi="Arial" w:cs="Arial"/>
        </w:rPr>
        <w:t>późn</w:t>
      </w:r>
      <w:proofErr w:type="spellEnd"/>
      <w:r w:rsidRPr="000B0733">
        <w:rPr>
          <w:rFonts w:ascii="Arial" w:hAnsi="Arial" w:cs="Arial"/>
        </w:rPr>
        <w:t>. zm.)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0A01BD" w:rsidRPr="000B0733" w:rsidRDefault="000A01BD" w:rsidP="000A01B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wniosek złożony w I kwartale 2020r. – przedłożyć dochód za IV kwartał 2019r.)</w:t>
      </w:r>
    </w:p>
    <w:p w:rsidR="000A01BD" w:rsidRPr="000B0733" w:rsidRDefault="000A01BD" w:rsidP="000A01BD">
      <w:pPr>
        <w:pStyle w:val="Akapitzlist"/>
        <w:widowControl w:val="0"/>
        <w:numPr>
          <w:ilvl w:val="0"/>
          <w:numId w:val="5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w indywidualnych gospodarstwach rolnych z 1 ha przeliczeniowego w 2018r. (Obwieszczenie Prezesa Głównego Urzędu Statystycznego             z dnia 24 września 2019r. – M.P. 2019 poz. 870), według wzoru: [(2.715 zł x liczba hektarów przelicz.):12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]:liczba osób w gospodarstwie domowym wnioskodawcy.</w:t>
      </w:r>
    </w:p>
    <w:p w:rsidR="000A01BD" w:rsidRPr="000B0733" w:rsidRDefault="000A01BD" w:rsidP="000A01B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 xml:space="preserve">: [(2.715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>]:3 osoby = 301,66 zł na osobę w rodzinie na miesiąc ).</w:t>
      </w:r>
    </w:p>
    <w:p w:rsidR="000A01BD" w:rsidRPr="000B0733" w:rsidRDefault="000A01BD" w:rsidP="000A01BD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0A01BD" w:rsidRPr="000B0733" w:rsidRDefault="000A01BD" w:rsidP="000A01B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 xml:space="preserve">– należy przez to rozumieć, w zależności od stanu faktycznego: </w:t>
      </w:r>
    </w:p>
    <w:p w:rsidR="000A01BD" w:rsidRPr="000B0733" w:rsidRDefault="000A01BD" w:rsidP="000A01B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0A01BD" w:rsidRPr="000B0733" w:rsidRDefault="000A01BD" w:rsidP="000A01B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0A01BD" w:rsidRPr="000B0733" w:rsidRDefault="000A01BD" w:rsidP="000A01B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0A01BD" w:rsidRPr="000B0733" w:rsidRDefault="000A01BD" w:rsidP="000A01BD">
      <w:pPr>
        <w:pStyle w:val="Bezodstpw"/>
        <w:rPr>
          <w:rFonts w:ascii="Arial" w:hAnsi="Arial" w:cs="Arial"/>
          <w:sz w:val="22"/>
          <w:szCs w:val="22"/>
        </w:rPr>
      </w:pPr>
    </w:p>
    <w:p w:rsidR="000A01BD" w:rsidRPr="000B0733" w:rsidRDefault="000A01BD" w:rsidP="000A01BD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0A01BD" w:rsidRPr="00246968" w:rsidRDefault="000A01BD" w:rsidP="000A01BD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0A01BD" w:rsidRPr="00246968" w:rsidRDefault="000A01BD" w:rsidP="000A01B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0A01BD" w:rsidRPr="003A716B" w:rsidRDefault="000A01BD" w:rsidP="000A01BD">
      <w:pPr>
        <w:pStyle w:val="Tekstpodstawowywcity"/>
        <w:ind w:left="0" w:right="283"/>
        <w:jc w:val="both"/>
        <w:rPr>
          <w:u w:val="single"/>
        </w:rPr>
      </w:pPr>
      <w:r w:rsidRPr="003A716B">
        <w:rPr>
          <w:u w:val="single"/>
        </w:rPr>
        <w:t>Przypis nr 2</w:t>
      </w:r>
    </w:p>
    <w:p w:rsidR="000A01BD" w:rsidRDefault="000A01BD" w:rsidP="000A01BD">
      <w:pPr>
        <w:pStyle w:val="Tekstpodstawowywcity"/>
        <w:ind w:left="0" w:right="283"/>
        <w:jc w:val="both"/>
        <w:rPr>
          <w:b w:val="0"/>
          <w:spacing w:val="10"/>
          <w:sz w:val="16"/>
          <w:szCs w:val="16"/>
        </w:rPr>
      </w:pPr>
    </w:p>
    <w:p w:rsidR="000A01BD" w:rsidRPr="003A716B" w:rsidRDefault="000A01BD" w:rsidP="000A01BD">
      <w:pPr>
        <w:autoSpaceDE w:val="0"/>
        <w:autoSpaceDN w:val="0"/>
        <w:adjustRightInd w:val="0"/>
        <w:ind w:right="283"/>
        <w:jc w:val="both"/>
        <w:rPr>
          <w:rFonts w:ascii="Arial" w:hAnsi="Arial" w:cs="Arial"/>
          <w:b/>
          <w:sz w:val="20"/>
        </w:rPr>
      </w:pPr>
      <w:r w:rsidRPr="003A716B">
        <w:rPr>
          <w:rFonts w:ascii="Arial" w:hAnsi="Arial" w:cs="Arial"/>
          <w:b/>
          <w:sz w:val="20"/>
        </w:rPr>
        <w:t>Dochód w rozumieniu przepisów o świadczeniach rodzinnych: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A716B">
        <w:rPr>
          <w:rFonts w:ascii="Arial" w:hAnsi="Arial" w:cs="Arial"/>
          <w:b/>
          <w:sz w:val="20"/>
        </w:rPr>
        <w:t>Dochód</w:t>
      </w:r>
      <w:r w:rsidRPr="003A716B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246968">
        <w:rPr>
          <w:rFonts w:ascii="Arial" w:hAnsi="Arial" w:cs="Arial"/>
          <w:sz w:val="22"/>
          <w:szCs w:val="22"/>
        </w:rPr>
        <w:t xml:space="preserve">oznacza to, po odliczeniu kwot alimentów świadczonych na rzecz innych osób: </w:t>
      </w:r>
    </w:p>
    <w:p w:rsidR="000A01BD" w:rsidRPr="00246968" w:rsidRDefault="000A01BD" w:rsidP="000A01BD">
      <w:pPr>
        <w:pStyle w:val="Default"/>
        <w:ind w:right="-1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lastRenderedPageBreak/>
        <w:t>a)</w:t>
      </w:r>
      <w:r w:rsidRPr="00246968">
        <w:rPr>
          <w:rFonts w:ascii="Arial" w:hAnsi="Arial" w:cs="Arial"/>
          <w:sz w:val="22"/>
          <w:szCs w:val="22"/>
        </w:rPr>
        <w:t xml:space="preserve"> przychody podlegające opodatkowaniu na zasadach określonych w art. 27, art. 30b, art. 30c, art. 30e i art. 30f ustawy z dnia 26 lipca 1991 r. o podatku dochodowym od osób fizycznych (Dz. U. z 2018 r. poz. 1509, z </w:t>
      </w:r>
      <w:proofErr w:type="spellStart"/>
      <w:r w:rsidRPr="00246968">
        <w:rPr>
          <w:rFonts w:ascii="Arial" w:hAnsi="Arial" w:cs="Arial"/>
          <w:sz w:val="22"/>
          <w:szCs w:val="22"/>
        </w:rPr>
        <w:t>późn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46968">
        <w:rPr>
          <w:rFonts w:ascii="Arial" w:hAnsi="Arial" w:cs="Arial"/>
          <w:sz w:val="22"/>
          <w:szCs w:val="22"/>
        </w:rPr>
        <w:t>zm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b)</w:t>
      </w:r>
      <w:r w:rsidRPr="00246968">
        <w:rPr>
          <w:rFonts w:ascii="Arial" w:hAnsi="Arial" w:cs="Arial"/>
          <w:sz w:val="22"/>
          <w:szCs w:val="22"/>
        </w:rPr>
        <w:t xml:space="preserve"> dochód z działalności podlegającej opodatkowaniu na podstawie przepisów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zryczałtowanym podatku dochodowym od niektórych przychodów osiąganych przez osoby fizyczne,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b/>
          <w:sz w:val="22"/>
          <w:szCs w:val="22"/>
        </w:rPr>
        <w:t>c)</w:t>
      </w:r>
      <w:r w:rsidRPr="00246968">
        <w:rPr>
          <w:rFonts w:ascii="Arial" w:hAnsi="Arial" w:cs="Arial"/>
          <w:sz w:val="22"/>
          <w:szCs w:val="22"/>
        </w:rPr>
        <w:t xml:space="preserve"> inne dochody niepodlegające opodatkowaniu na podstawie przepisów o podatku dochodowym od osób fizycznych: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zaopatrzeniu inwalidów wojennych i wojskowych oraz ich rodzin,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wypłacone osobom represjonowanym i członkom ich rodzin, przyznane na zasadach </w:t>
      </w:r>
      <w:r>
        <w:rPr>
          <w:rFonts w:ascii="Arial" w:hAnsi="Arial" w:cs="Arial"/>
          <w:sz w:val="22"/>
          <w:szCs w:val="22"/>
        </w:rPr>
        <w:t>określonych</w:t>
      </w:r>
      <w:r w:rsidRPr="00246968">
        <w:rPr>
          <w:rFonts w:ascii="Arial" w:hAnsi="Arial" w:cs="Arial"/>
          <w:sz w:val="22"/>
          <w:szCs w:val="22"/>
        </w:rPr>
        <w:t xml:space="preserve"> w przepisach o zaopatrzeniu inwalidów wojennych i wojskowych oraz ich rodzin, </w:t>
      </w:r>
    </w:p>
    <w:p w:rsidR="000A01BD" w:rsidRPr="00246968" w:rsidRDefault="000A01BD" w:rsidP="000A01BD">
      <w:pPr>
        <w:pStyle w:val="Default"/>
        <w:tabs>
          <w:tab w:val="left" w:pos="10348"/>
        </w:tabs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oraz ryczałt energetyczny określone w przepisach o świadcz</w:t>
      </w:r>
      <w:r>
        <w:rPr>
          <w:rFonts w:ascii="Arial" w:hAnsi="Arial" w:cs="Arial"/>
          <w:sz w:val="22"/>
          <w:szCs w:val="22"/>
        </w:rPr>
        <w:t xml:space="preserve">eniu pieniężnym </w:t>
      </w:r>
      <w:r w:rsidRPr="00246968">
        <w:rPr>
          <w:rFonts w:ascii="Arial" w:hAnsi="Arial" w:cs="Arial"/>
          <w:sz w:val="22"/>
          <w:szCs w:val="22"/>
        </w:rPr>
        <w:t>i uprawnieniach przysługujących żołnierzom zastępczej służby wojskowej przymusowo zatru</w:t>
      </w:r>
      <w:r>
        <w:rPr>
          <w:rFonts w:ascii="Arial" w:hAnsi="Arial" w:cs="Arial"/>
          <w:sz w:val="22"/>
          <w:szCs w:val="22"/>
        </w:rPr>
        <w:t xml:space="preserve">dnianym </w:t>
      </w:r>
      <w:r w:rsidRPr="00246968">
        <w:rPr>
          <w:rFonts w:ascii="Arial" w:hAnsi="Arial" w:cs="Arial"/>
          <w:sz w:val="22"/>
          <w:szCs w:val="22"/>
        </w:rPr>
        <w:t xml:space="preserve">w kopalniach węgla, kamieniołomach, zakładach rud uranu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246968">
        <w:rPr>
          <w:rFonts w:ascii="Arial" w:hAnsi="Arial" w:cs="Arial"/>
          <w:sz w:val="22"/>
          <w:szCs w:val="22"/>
        </w:rPr>
        <w:t xml:space="preserve">i batalionach budowlanych,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dodatek kombatancki, ryczałt energetyczny i dodatek kompensacyjny określone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46968">
        <w:rPr>
          <w:rFonts w:ascii="Arial" w:hAnsi="Arial" w:cs="Arial"/>
          <w:sz w:val="22"/>
          <w:szCs w:val="22"/>
        </w:rPr>
        <w:t xml:space="preserve">w przepisach o kombatantach oraz niektórych osobach będących ofiarami represji wojennych i okresu powojennego,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emerytury i renty otrzymywane przez osoby, które utraciły wzrok w wyniku działań wojennych w latach 1939–1945 lub eksplozji pozos</w:t>
      </w:r>
      <w:r>
        <w:rPr>
          <w:rFonts w:ascii="Arial" w:hAnsi="Arial" w:cs="Arial"/>
          <w:sz w:val="22"/>
          <w:szCs w:val="22"/>
        </w:rPr>
        <w:t xml:space="preserve">tałych po tej wojnie </w:t>
      </w:r>
      <w:proofErr w:type="spellStart"/>
      <w:r>
        <w:rPr>
          <w:rFonts w:ascii="Arial" w:hAnsi="Arial" w:cs="Arial"/>
          <w:sz w:val="22"/>
          <w:szCs w:val="22"/>
        </w:rPr>
        <w:t>niewypałów</w:t>
      </w:r>
      <w:r w:rsidRPr="00246968">
        <w:rPr>
          <w:rFonts w:ascii="Arial" w:hAnsi="Arial" w:cs="Arial"/>
          <w:sz w:val="22"/>
          <w:szCs w:val="22"/>
        </w:rPr>
        <w:t>i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niewybuchów,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renty inwalidzkie z tytułu inwalidztwa wojennego, kwoty zaopatrzenia otrzymywane przez ofiary wojny oraz członków ich rodzin, renty wypadkowe osób, których</w:t>
      </w:r>
      <w:r>
        <w:rPr>
          <w:rFonts w:ascii="Arial" w:hAnsi="Arial" w:cs="Arial"/>
          <w:sz w:val="22"/>
          <w:szCs w:val="22"/>
        </w:rPr>
        <w:t xml:space="preserve"> inwalidztwo powstało w związku </w:t>
      </w:r>
      <w:r w:rsidRPr="00246968">
        <w:rPr>
          <w:rFonts w:ascii="Arial" w:hAnsi="Arial" w:cs="Arial"/>
          <w:sz w:val="22"/>
          <w:szCs w:val="22"/>
        </w:rPr>
        <w:t xml:space="preserve">z przymusowym pobytem na robotach w III Rzeszy Niemieckiej w latach 1939–1945, otrzymywane z zagranicy,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zasiłki chorobowe określone w przepisach o ubezpieczeniu społecznym rolników oraz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246968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>rzepisach</w:t>
      </w:r>
      <w:r w:rsidRPr="00246968">
        <w:rPr>
          <w:rFonts w:ascii="Arial" w:hAnsi="Arial" w:cs="Arial"/>
          <w:sz w:val="22"/>
          <w:szCs w:val="22"/>
        </w:rPr>
        <w:t xml:space="preserve"> o systemie ubezpieczeń społecznych,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2018 r. poz. 917, 1000, 1076, 1608 i 1629),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</w:t>
      </w:r>
      <w:r>
        <w:rPr>
          <w:rFonts w:ascii="Arial" w:hAnsi="Arial" w:cs="Arial"/>
          <w:sz w:val="22"/>
          <w:szCs w:val="22"/>
        </w:rPr>
        <w:t xml:space="preserve">łnierzom, policjantom, celnikom </w:t>
      </w:r>
      <w:r w:rsidRPr="00246968">
        <w:rPr>
          <w:rFonts w:ascii="Arial" w:hAnsi="Arial" w:cs="Arial"/>
          <w:sz w:val="22"/>
          <w:szCs w:val="22"/>
        </w:rPr>
        <w:t xml:space="preserve">i pracownikom pełniącym funkcje obserwatorów w misjach pokojowych organizacji międzynarodowych i sił wielonarodowych,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lastRenderedPageBreak/>
        <w:t xml:space="preserve"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członków rolniczych spółdzielni produkcyjnych z tytułu członkostwa w rolniczej spółdzielni produkcyjnej, pomniejszone o składki na ubezpieczenia społeczne,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alimenty na rzecz dzieci,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stypendia doktoranckie przyznane na podstawie art. 209 ust. 1 i 7 ustawy </w:t>
      </w:r>
      <w:r>
        <w:rPr>
          <w:rFonts w:ascii="Arial" w:hAnsi="Arial" w:cs="Arial"/>
          <w:sz w:val="22"/>
          <w:szCs w:val="22"/>
        </w:rPr>
        <w:t xml:space="preserve">z dnia 20 lipca 2018 r. – Prawo </w:t>
      </w:r>
      <w:r w:rsidRPr="00246968">
        <w:rPr>
          <w:rFonts w:ascii="Arial" w:hAnsi="Arial" w:cs="Arial"/>
          <w:sz w:val="22"/>
          <w:szCs w:val="22"/>
        </w:rPr>
        <w:t xml:space="preserve">o szkolnictwie wyższym i nauce (Dz. U. poz. 1668 i 2024), stypendia sportowe przyznane na podstawie ustawy z dnia 25 czerwca 2010 r. o sporcie (Dz. U. z 2018 r. poz. 1263 i 1669) oraz inne stypendia o charakterze socjalnym przyznane uczniom lub studentom,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diet nieopodatkowane podatkiem dochodowym od osób fizycznych, otrzymywane przez osoby wykonujące czynności związane z pełnieniem obowiązków społecznych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46968">
        <w:rPr>
          <w:rFonts w:ascii="Arial" w:hAnsi="Arial" w:cs="Arial"/>
          <w:sz w:val="22"/>
          <w:szCs w:val="22"/>
        </w:rPr>
        <w:t>i obywatelskich,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dodatki za tajne nauczanie określone w ustawie z dnia 26 stycznia 1982 r. – Karta Nauczyciela (Dz. U. </w:t>
      </w:r>
      <w:r>
        <w:rPr>
          <w:rFonts w:ascii="Arial" w:hAnsi="Arial" w:cs="Arial"/>
          <w:sz w:val="22"/>
          <w:szCs w:val="22"/>
        </w:rPr>
        <w:t xml:space="preserve">  </w:t>
      </w:r>
      <w:r w:rsidRPr="00246968">
        <w:rPr>
          <w:rFonts w:ascii="Arial" w:hAnsi="Arial" w:cs="Arial"/>
          <w:sz w:val="22"/>
          <w:szCs w:val="22"/>
        </w:rPr>
        <w:t xml:space="preserve">z 2018 r. poz. 967),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działalności gospodarczej prowadzonej na podstawie zezwolenia na terenie specjalnej strefy ekonomicznej określonej w przepisach o specjalnych strefach ekonomicznych,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ekwiwalenty pieniężne za deputaty węglowe określone w przepisach o komercjalizacji, restr</w:t>
      </w:r>
      <w:r>
        <w:rPr>
          <w:rFonts w:ascii="Arial" w:hAnsi="Arial" w:cs="Arial"/>
          <w:sz w:val="22"/>
          <w:szCs w:val="22"/>
        </w:rPr>
        <w:t>ukturyzacji</w:t>
      </w:r>
      <w:r w:rsidRPr="00246968">
        <w:rPr>
          <w:rFonts w:ascii="Arial" w:hAnsi="Arial" w:cs="Arial"/>
          <w:sz w:val="22"/>
          <w:szCs w:val="22"/>
        </w:rPr>
        <w:t xml:space="preserve"> i prywatyzacji przedsiębiorstwa państwowego „Polskie Koleje Państwowe”,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ekwiwalenty z tytułu prawa do bezpłatnego węgla określone w przepisach 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Pr="00246968">
        <w:rPr>
          <w:rFonts w:ascii="Arial" w:hAnsi="Arial" w:cs="Arial"/>
          <w:sz w:val="22"/>
          <w:szCs w:val="22"/>
        </w:rPr>
        <w:t xml:space="preserve">o restrukturyzacji górnictwa węgla kamiennego w latach 2003–2006,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świadczenia określone w przepisach o wykonywaniu mandatu posła i senatora,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uzyskane z gospodarstwa rolnego,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dochody uzyskiwane za granicą Rzeczypospolitej Polskiej, pomniejszone odpowiednio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zapłacone za granicą Rzeczypospolitej Polskiej: podatek dochodowy oraz składki na obowiązkowe ubezpieczenie społeczne i obowiązkowe ubezpieczenie zdrowotne,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zaliczkę alimentacyjną określoną w przepisach o postępowaniu wobec dłużników alimentacyjnych oraz zaliczce alimentacyjnej,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świadczenia pieniężne wypłacane w przypadku bezskuteczności egzekucji alimentów,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- pomoc materialną o charakterze socjalnym określoną w art. 90c ust. </w:t>
      </w:r>
      <w:r>
        <w:rPr>
          <w:rFonts w:ascii="Arial" w:hAnsi="Arial" w:cs="Arial"/>
          <w:sz w:val="22"/>
          <w:szCs w:val="22"/>
        </w:rPr>
        <w:t>2 ustawy z dnia                         7 września 1991r.</w:t>
      </w:r>
      <w:r w:rsidRPr="00246968">
        <w:rPr>
          <w:rFonts w:ascii="Arial" w:hAnsi="Arial" w:cs="Arial"/>
          <w:sz w:val="22"/>
          <w:szCs w:val="22"/>
        </w:rPr>
        <w:t xml:space="preserve">o systemie oświaty (Dz. U. z 2018 r. poz. 1457, 1560 i 1669) oraz świadczenia, o których mowa w art. 86 ust. 1 </w:t>
      </w:r>
      <w:proofErr w:type="spellStart"/>
      <w:r w:rsidRPr="00246968">
        <w:rPr>
          <w:rFonts w:ascii="Arial" w:hAnsi="Arial" w:cs="Arial"/>
          <w:sz w:val="22"/>
          <w:szCs w:val="22"/>
        </w:rPr>
        <w:t>pkt</w:t>
      </w:r>
      <w:proofErr w:type="spellEnd"/>
      <w:r w:rsidRPr="00246968">
        <w:rPr>
          <w:rFonts w:ascii="Arial" w:hAnsi="Arial" w:cs="Arial"/>
          <w:sz w:val="22"/>
          <w:szCs w:val="22"/>
        </w:rPr>
        <w:t xml:space="preserve"> 1–3 i 5 oraz art. 212 ustawy z dnia 20 lipca 2018 r. – Prawo o szkolnictwie wyższym i nauce,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kwoty otrzymane na podstawie art. 27f ust. 8–10 ustawy z dnia 26 lipca 1991 r. o podatku dochodowym od osób fizycznych,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pieniężne i pomoc pieniężną określone w ustawie z dnia 20 marca 2015 r.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246968">
        <w:rPr>
          <w:rFonts w:ascii="Arial" w:hAnsi="Arial" w:cs="Arial"/>
          <w:sz w:val="22"/>
          <w:szCs w:val="22"/>
        </w:rPr>
        <w:t xml:space="preserve">o działaczach opozycji antykomunistycznej oraz osobach represjonowanych z powodów politycznych (Dz. U. z 2018 r. poz. 690),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świadczenie rodzicielskie,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 xml:space="preserve">– zasiłek macierzyński, o którym mowa w przepisach o ubezpieczeniu społecznym rolników, </w:t>
      </w:r>
    </w:p>
    <w:p w:rsidR="000A01BD" w:rsidRPr="00246968" w:rsidRDefault="000A01BD" w:rsidP="000A01B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6968">
        <w:rPr>
          <w:rFonts w:ascii="Arial" w:hAnsi="Arial" w:cs="Arial"/>
          <w:sz w:val="22"/>
          <w:szCs w:val="22"/>
        </w:rPr>
        <w:t>– stypendia dla bezrobotnych finansowane ze środków Unii Europejskiej.</w:t>
      </w:r>
    </w:p>
    <w:p w:rsidR="000A01BD" w:rsidRDefault="000A01BD" w:rsidP="000A01BD">
      <w:pPr>
        <w:pStyle w:val="Bezodstpw"/>
        <w:rPr>
          <w:rFonts w:ascii="Arial" w:hAnsi="Arial" w:cs="Arial"/>
        </w:rPr>
      </w:pPr>
    </w:p>
    <w:p w:rsidR="000A01BD" w:rsidRDefault="000A01BD" w:rsidP="000A01B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A01BD" w:rsidRDefault="000A01BD" w:rsidP="000A01B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A01BD" w:rsidRDefault="000A01BD" w:rsidP="000A01B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0A01BD" w:rsidRDefault="000A01BD" w:rsidP="000A01BD">
      <w:pPr>
        <w:pStyle w:val="Domylnie"/>
        <w:spacing w:after="160" w:line="259" w:lineRule="exact"/>
        <w:ind w:right="113"/>
        <w:jc w:val="center"/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  <w:t>KLAUZULA INFORMACYJNA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w Poddębicach, ul. Łęczycka 28.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99-200 Poddębice jest Administratorem Pana/Pani danych osobowych.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Wyznaczono Inspektora Ochrony Danych, z którym może Pan/Pani się skontaktować                                  w sprawach ochrony Pana/Pani danych osobowych pod numerem telefonu:  43 678 40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40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, wew. 12, e-mail: dadamiak.pcpr@poddebicki.eu 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Dane osobowe przetwarzane będą w celu rozpatrzenia Pana/Pani wniosku na podstawie: ustawy                   z dnia 27 sierpnia 1997 r. o rehabilitacji zawodowej i społecznej oraz zatrudnianiu osób niepełnosprawnych oraz aktów wykonawczych do ustawy.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0A01BD" w:rsidRDefault="000A01BD" w:rsidP="000A01B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0A01BD" w:rsidRDefault="000A01BD" w:rsidP="000A01B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0A01BD" w:rsidRDefault="000A01BD" w:rsidP="000A01B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0A01BD" w:rsidRDefault="000A01BD" w:rsidP="000A01BD">
      <w:pPr>
        <w:pStyle w:val="Domylnie"/>
        <w:spacing w:after="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W związku z przetwarzaniem danych w celu wskazanym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III, Pana/Pani dane osobowe mogą być udostępnione innym odbiorcom lub kategoriom odbiorców. Odbiorcami danych mogą być: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a) Podmioty upoważnione do odbioru Pana/Pani danych osobowych na podstawie odpowiednich przepisów prawa;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Podmioty, które przetwarzają Pana/Pani dane osobowe w imieniu Administratora,                            na podstawie zawartej umowy powierzenia przetwarzania danych osobowych (tzw. podmioty przetwarzające).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numPr>
          <w:ilvl w:val="0"/>
          <w:numId w:val="6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lub organizacji międzynarodowej</w:t>
      </w:r>
    </w:p>
    <w:p w:rsidR="000A01BD" w:rsidRDefault="000A01BD" w:rsidP="000A01BD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0A01BD" w:rsidRDefault="000A01BD" w:rsidP="000A01BD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VIII. Prawa osób, których dane dotyczą:</w:t>
      </w:r>
    </w:p>
    <w:p w:rsidR="000A01BD" w:rsidRDefault="000A01BD" w:rsidP="000A01BD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 :                  a) obowiązkowe, jeśli tak zostało to określone w przepisach prawa;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…………………………………………………..................</w:t>
      </w:r>
    </w:p>
    <w:p w:rsidR="000A01BD" w:rsidRDefault="000A01BD" w:rsidP="000A01B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           </w:t>
      </w:r>
      <w:bookmarkStart w:id="1" w:name="__UnoMark__242_1369979390"/>
      <w:bookmarkEnd w:id="1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(data, czytelny podpis)</w:t>
      </w: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Default="000A01BD" w:rsidP="000A01BD">
      <w:pPr>
        <w:pStyle w:val="Domylnie"/>
        <w:spacing w:after="160" w:line="100" w:lineRule="atLeast"/>
        <w:ind w:right="113"/>
        <w:jc w:val="both"/>
      </w:pPr>
    </w:p>
    <w:p w:rsidR="000A01BD" w:rsidRPr="00F83E1A" w:rsidRDefault="000A01BD" w:rsidP="000A01B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…………………………………………..                ……………………………………... </w:t>
      </w:r>
    </w:p>
    <w:p w:rsidR="000A01BD" w:rsidRPr="00F83E1A" w:rsidRDefault="000A01BD" w:rsidP="000A01B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0A01BD" w:rsidRPr="00F83E1A" w:rsidRDefault="000A01BD" w:rsidP="000A01B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0A01BD" w:rsidRPr="00F83E1A" w:rsidRDefault="000A01BD" w:rsidP="000A01B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0A01BD" w:rsidRPr="00F83E1A" w:rsidRDefault="000A01BD" w:rsidP="000A01B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0A01BD" w:rsidRPr="00F83E1A" w:rsidRDefault="000A01BD" w:rsidP="000A01BD">
      <w:pPr>
        <w:rPr>
          <w:rFonts w:ascii="Arial" w:hAnsi="Arial" w:cs="Arial"/>
          <w:sz w:val="24"/>
          <w:szCs w:val="24"/>
        </w:rPr>
      </w:pPr>
    </w:p>
    <w:p w:rsidR="000A01BD" w:rsidRPr="00F83E1A" w:rsidRDefault="000A01BD" w:rsidP="000A01BD">
      <w:pPr>
        <w:rPr>
          <w:rFonts w:ascii="Arial" w:hAnsi="Arial" w:cs="Arial"/>
          <w:sz w:val="24"/>
          <w:szCs w:val="24"/>
        </w:rPr>
      </w:pPr>
    </w:p>
    <w:p w:rsidR="000A01BD" w:rsidRPr="00F83E1A" w:rsidRDefault="000A01BD" w:rsidP="000A01BD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0A01BD" w:rsidRPr="00F83E1A" w:rsidRDefault="000A01BD" w:rsidP="000A01BD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0A01BD" w:rsidRPr="00F83E1A" w:rsidRDefault="000A01BD" w:rsidP="000A01BD">
      <w:pPr>
        <w:widowControl w:val="0"/>
        <w:numPr>
          <w:ilvl w:val="0"/>
          <w:numId w:val="7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0A01BD" w:rsidRDefault="000A01BD" w:rsidP="000A01B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1BD" w:rsidRDefault="000A01BD" w:rsidP="000A01B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1BD" w:rsidRPr="00182D0A" w:rsidRDefault="000A01BD" w:rsidP="000A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A01BD" w:rsidRPr="00182D0A" w:rsidRDefault="000A01BD" w:rsidP="000A01B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0A01BD" w:rsidRDefault="000A01BD" w:rsidP="000A01B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1BD" w:rsidRDefault="000A01BD" w:rsidP="000A01B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A01BD" w:rsidRPr="00F83E1A" w:rsidRDefault="000A01BD" w:rsidP="000A01B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A01BD" w:rsidRPr="00F83E1A" w:rsidRDefault="000A01BD" w:rsidP="000A01BD">
      <w:pPr>
        <w:widowControl w:val="0"/>
        <w:numPr>
          <w:ilvl w:val="0"/>
          <w:numId w:val="7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0A01BD" w:rsidRPr="00F83E1A" w:rsidRDefault="000A01BD" w:rsidP="000A01BD">
      <w:pPr>
        <w:rPr>
          <w:rFonts w:ascii="Arial" w:hAnsi="Arial" w:cs="Arial"/>
          <w:sz w:val="24"/>
          <w:szCs w:val="24"/>
        </w:rPr>
      </w:pPr>
    </w:p>
    <w:p w:rsidR="000A01BD" w:rsidRPr="00182D0A" w:rsidRDefault="000A01BD" w:rsidP="000A01BD">
      <w:pPr>
        <w:rPr>
          <w:rFonts w:ascii="Arial" w:hAnsi="Arial" w:cs="Arial"/>
          <w:sz w:val="24"/>
          <w:szCs w:val="24"/>
        </w:rPr>
      </w:pPr>
    </w:p>
    <w:p w:rsidR="000A01BD" w:rsidRPr="00182D0A" w:rsidRDefault="000A01BD" w:rsidP="000A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0A01BD" w:rsidRPr="00182D0A" w:rsidRDefault="000A01BD" w:rsidP="000A01B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0A01BD" w:rsidRPr="00F12269" w:rsidRDefault="000A01BD" w:rsidP="000A01BD">
      <w:pPr>
        <w:rPr>
          <w:rFonts w:ascii="Arial" w:hAnsi="Arial" w:cs="Arial"/>
        </w:rPr>
      </w:pPr>
    </w:p>
    <w:p w:rsidR="000A01BD" w:rsidRPr="000A1331" w:rsidRDefault="000A01BD" w:rsidP="00B81C20">
      <w:pPr>
        <w:rPr>
          <w:rFonts w:ascii="Arial" w:hAnsi="Arial" w:cs="Arial"/>
        </w:rPr>
      </w:pPr>
    </w:p>
    <w:sectPr w:rsidR="000A01BD" w:rsidRPr="000A1331" w:rsidSect="008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0AB2"/>
    <w:multiLevelType w:val="hybridMultilevel"/>
    <w:tmpl w:val="D5CC9830"/>
    <w:lvl w:ilvl="0" w:tplc="B7C8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A12037"/>
    <w:multiLevelType w:val="multilevel"/>
    <w:tmpl w:val="F33C00C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236D9"/>
    <w:multiLevelType w:val="hybridMultilevel"/>
    <w:tmpl w:val="C880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66DAE">
      <w:numFmt w:val="bullet"/>
      <w:lvlText w:val=""/>
      <w:lvlJc w:val="left"/>
      <w:pPr>
        <w:ind w:left="1560" w:hanging="480"/>
      </w:pPr>
      <w:rPr>
        <w:rFonts w:ascii="Symbol" w:eastAsia="Times New Roman" w:hAnsi="Symbol" w:cs="Aria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C20"/>
    <w:rsid w:val="000A01BD"/>
    <w:rsid w:val="000A1331"/>
    <w:rsid w:val="000B4690"/>
    <w:rsid w:val="0065474A"/>
    <w:rsid w:val="008738E9"/>
    <w:rsid w:val="00B81C20"/>
    <w:rsid w:val="00C0349E"/>
    <w:rsid w:val="00CF6011"/>
    <w:rsid w:val="00E5530E"/>
    <w:rsid w:val="00F4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8E9"/>
  </w:style>
  <w:style w:type="paragraph" w:styleId="Nagwek1">
    <w:name w:val="heading 1"/>
    <w:basedOn w:val="Normalny"/>
    <w:next w:val="Normalny"/>
    <w:link w:val="Nagwek1Znak"/>
    <w:qFormat/>
    <w:rsid w:val="000A1331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331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0A133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0A1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A1331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1331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331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530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01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1BD"/>
  </w:style>
  <w:style w:type="paragraph" w:customStyle="1" w:styleId="Default">
    <w:name w:val="Default"/>
    <w:rsid w:val="000A0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0A01BD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01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3261</Words>
  <Characters>19570</Characters>
  <Application>Microsoft Office Word</Application>
  <DocSecurity>0</DocSecurity>
  <Lines>163</Lines>
  <Paragraphs>45</Paragraphs>
  <ScaleCrop>false</ScaleCrop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7</cp:revision>
  <dcterms:created xsi:type="dcterms:W3CDTF">2020-03-03T12:46:00Z</dcterms:created>
  <dcterms:modified xsi:type="dcterms:W3CDTF">2020-03-03T13:07:00Z</dcterms:modified>
</cp:coreProperties>
</file>